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0F6D1" w14:textId="2E4ED928" w:rsidR="00CE6DE9" w:rsidRPr="00C3525A" w:rsidRDefault="00153BA4" w:rsidP="00A20650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C3525A">
        <w:rPr>
          <w:rFonts w:eastAsia="Times New Roman" w:cs="Times New Roman"/>
          <w:color w:val="000000" w:themeColor="text1"/>
          <w:lang w:eastAsia="pl-PL"/>
        </w:rPr>
        <w:t>Zamawiający dokonuje korekty odpowiedzi na pytania Wykonawców opublikowan</w:t>
      </w:r>
      <w:r w:rsidR="00FC4986" w:rsidRPr="00C3525A">
        <w:rPr>
          <w:rFonts w:eastAsia="Times New Roman" w:cs="Times New Roman"/>
          <w:color w:val="000000" w:themeColor="text1"/>
          <w:lang w:eastAsia="pl-PL"/>
        </w:rPr>
        <w:t>e</w:t>
      </w:r>
      <w:r w:rsidRPr="00C3525A">
        <w:rPr>
          <w:rFonts w:eastAsia="Times New Roman" w:cs="Times New Roman"/>
          <w:color w:val="000000" w:themeColor="text1"/>
          <w:lang w:eastAsia="pl-PL"/>
        </w:rPr>
        <w:t xml:space="preserve"> w dniu 26.10.2018 </w:t>
      </w:r>
      <w:proofErr w:type="gramStart"/>
      <w:r w:rsidRPr="00C3525A">
        <w:rPr>
          <w:rFonts w:eastAsia="Times New Roman" w:cs="Times New Roman"/>
          <w:color w:val="000000" w:themeColor="text1"/>
          <w:lang w:eastAsia="pl-PL"/>
        </w:rPr>
        <w:t>r</w:t>
      </w:r>
      <w:proofErr w:type="gramEnd"/>
      <w:r w:rsidRPr="00C3525A">
        <w:rPr>
          <w:rFonts w:eastAsia="Times New Roman" w:cs="Times New Roman"/>
          <w:color w:val="000000" w:themeColor="text1"/>
          <w:lang w:eastAsia="pl-PL"/>
        </w:rPr>
        <w:t>.</w:t>
      </w:r>
      <w:r w:rsidR="00FC4986" w:rsidRPr="00C3525A">
        <w:rPr>
          <w:rFonts w:eastAsia="Times New Roman" w:cs="Times New Roman"/>
          <w:color w:val="000000" w:themeColor="text1"/>
          <w:lang w:eastAsia="pl-PL"/>
        </w:rPr>
        <w:t xml:space="preserve">, zamieszczając tekst jednolity </w:t>
      </w:r>
      <w:r w:rsidR="00C3525A">
        <w:rPr>
          <w:rFonts w:eastAsia="Times New Roman" w:cs="Times New Roman"/>
          <w:color w:val="000000" w:themeColor="text1"/>
          <w:lang w:eastAsia="pl-PL"/>
        </w:rPr>
        <w:t>korygowanych odpowiedzi</w:t>
      </w:r>
      <w:r w:rsidR="004367F9">
        <w:rPr>
          <w:rFonts w:eastAsia="Times New Roman" w:cs="Times New Roman"/>
          <w:color w:val="000000" w:themeColor="text1"/>
          <w:lang w:eastAsia="pl-PL"/>
        </w:rPr>
        <w:t>,</w:t>
      </w:r>
      <w:r w:rsidR="00C3525A">
        <w:rPr>
          <w:rFonts w:eastAsia="Times New Roman" w:cs="Times New Roman"/>
          <w:color w:val="000000" w:themeColor="text1"/>
          <w:lang w:eastAsia="pl-PL"/>
        </w:rPr>
        <w:t xml:space="preserve"> </w:t>
      </w:r>
      <w:r w:rsidRPr="00C3525A">
        <w:rPr>
          <w:rFonts w:eastAsia="Times New Roman" w:cs="Times New Roman"/>
          <w:color w:val="000000" w:themeColor="text1"/>
          <w:lang w:eastAsia="pl-PL"/>
        </w:rPr>
        <w:t>w następującym brzmieniu:</w:t>
      </w:r>
    </w:p>
    <w:p w14:paraId="3F68B0AE" w14:textId="77777777" w:rsidR="004367F9" w:rsidRDefault="004367F9" w:rsidP="00A20650">
      <w:pPr>
        <w:spacing w:after="0" w:line="240" w:lineRule="auto"/>
        <w:jc w:val="both"/>
        <w:rPr>
          <w:rFonts w:eastAsia="Times New Roman" w:cs="Times New Roman"/>
          <w:b/>
          <w:color w:val="333333"/>
          <w:lang w:eastAsia="pl-PL"/>
        </w:rPr>
      </w:pPr>
    </w:p>
    <w:p w14:paraId="043BBB26" w14:textId="02875376" w:rsidR="004367F9" w:rsidRDefault="004367F9" w:rsidP="00A20650">
      <w:pPr>
        <w:spacing w:after="0" w:line="240" w:lineRule="auto"/>
        <w:jc w:val="both"/>
        <w:rPr>
          <w:rFonts w:eastAsia="Times New Roman" w:cs="Times New Roman"/>
          <w:b/>
          <w:color w:val="333333"/>
          <w:lang w:eastAsia="pl-PL"/>
        </w:rPr>
      </w:pPr>
      <w:r>
        <w:rPr>
          <w:rFonts w:eastAsia="Times New Roman" w:cs="Times New Roman"/>
          <w:b/>
          <w:color w:val="333333"/>
          <w:lang w:eastAsia="pl-PL"/>
        </w:rPr>
        <w:t xml:space="preserve">Ad. 1 </w:t>
      </w:r>
      <w:proofErr w:type="gramStart"/>
      <w:r>
        <w:rPr>
          <w:rFonts w:eastAsia="Times New Roman" w:cs="Times New Roman"/>
          <w:b/>
          <w:color w:val="333333"/>
          <w:lang w:eastAsia="pl-PL"/>
        </w:rPr>
        <w:t>i</w:t>
      </w:r>
      <w:proofErr w:type="gramEnd"/>
      <w:r>
        <w:rPr>
          <w:rFonts w:eastAsia="Times New Roman" w:cs="Times New Roman"/>
          <w:b/>
          <w:color w:val="333333"/>
          <w:lang w:eastAsia="pl-PL"/>
        </w:rPr>
        <w:t xml:space="preserve"> 67</w:t>
      </w:r>
    </w:p>
    <w:p w14:paraId="27F53672" w14:textId="1D8D9029" w:rsidR="004367F9" w:rsidRPr="004367F9" w:rsidRDefault="004367F9" w:rsidP="004367F9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528270710"/>
      <w:r w:rsidRPr="004367F9">
        <w:rPr>
          <w:rFonts w:ascii="Calibri" w:eastAsia="Calibri" w:hAnsi="Calibri" w:cs="Calibri"/>
        </w:rPr>
        <w:t xml:space="preserve">Na chwilę obecną Zamawiający przedstawia poniższą </w:t>
      </w:r>
      <w:proofErr w:type="gramStart"/>
      <w:r w:rsidRPr="004367F9">
        <w:rPr>
          <w:rFonts w:ascii="Calibri" w:eastAsia="Calibri" w:hAnsi="Calibri" w:cs="Calibri"/>
        </w:rPr>
        <w:t>tabelę jako</w:t>
      </w:r>
      <w:proofErr w:type="gramEnd"/>
      <w:r w:rsidRPr="004367F9">
        <w:rPr>
          <w:rFonts w:ascii="Calibri" w:eastAsia="Calibri" w:hAnsi="Calibri" w:cs="Calibri"/>
        </w:rPr>
        <w:t xml:space="preserve"> materiały podlegające skanowaniu </w:t>
      </w:r>
      <w:r w:rsidRPr="004367F9">
        <w:rPr>
          <w:rFonts w:ascii="Calibri" w:eastAsia="Calibri" w:hAnsi="Calibri" w:cs="Calibri"/>
        </w:rPr>
        <w:br/>
        <w:t xml:space="preserve">i kalibracji. </w:t>
      </w:r>
    </w:p>
    <w:bookmarkEnd w:id="0"/>
    <w:p w14:paraId="05368491" w14:textId="1EC8EF35" w:rsidR="004367F9" w:rsidRPr="004367F9" w:rsidRDefault="004367F9" w:rsidP="004367F9">
      <w:pPr>
        <w:spacing w:after="0" w:line="240" w:lineRule="auto"/>
        <w:jc w:val="both"/>
        <w:rPr>
          <w:rFonts w:ascii="Calibri" w:eastAsia="Calibri" w:hAnsi="Calibri" w:cs="Calibri"/>
        </w:rPr>
      </w:pPr>
      <w:r w:rsidRPr="004367F9">
        <w:rPr>
          <w:rFonts w:ascii="Calibri" w:eastAsia="Calibri" w:hAnsi="Calibri" w:cs="Calibri"/>
        </w:rPr>
        <w:t>Zestawienie poszczególnych formatów do skanowania:</w:t>
      </w:r>
    </w:p>
    <w:p w14:paraId="1788574A" w14:textId="77777777" w:rsidR="004367F9" w:rsidRPr="004367F9" w:rsidRDefault="004367F9" w:rsidP="004367F9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7566" w:type="dxa"/>
        <w:tblInd w:w="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404"/>
        <w:gridCol w:w="15"/>
        <w:gridCol w:w="693"/>
        <w:gridCol w:w="15"/>
        <w:gridCol w:w="1261"/>
        <w:gridCol w:w="15"/>
        <w:gridCol w:w="1248"/>
        <w:gridCol w:w="15"/>
        <w:gridCol w:w="948"/>
        <w:gridCol w:w="15"/>
        <w:gridCol w:w="945"/>
        <w:gridCol w:w="15"/>
        <w:gridCol w:w="947"/>
        <w:gridCol w:w="15"/>
      </w:tblGrid>
      <w:tr w:rsidR="004367F9" w:rsidRPr="004367F9" w14:paraId="08976E5A" w14:textId="77777777" w:rsidTr="00C55022">
        <w:trPr>
          <w:gridBefore w:val="1"/>
          <w:wBefore w:w="15" w:type="dxa"/>
          <w:trHeight w:val="262"/>
        </w:trPr>
        <w:tc>
          <w:tcPr>
            <w:tcW w:w="75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97697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KANALIZACJA</w:t>
            </w:r>
          </w:p>
        </w:tc>
      </w:tr>
      <w:tr w:rsidR="004367F9" w:rsidRPr="004367F9" w14:paraId="7371FF4F" w14:textId="77777777" w:rsidTr="00C55022">
        <w:trPr>
          <w:gridBefore w:val="1"/>
          <w:wBefore w:w="15" w:type="dxa"/>
          <w:trHeight w:val="26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130F6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FORMAT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02508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991AD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A4 - 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PROFILE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677BC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A4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- 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PZT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C31A1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8A828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7E8FC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A0</w:t>
            </w:r>
          </w:p>
        </w:tc>
      </w:tr>
      <w:tr w:rsidR="004367F9" w:rsidRPr="004367F9" w14:paraId="149768A5" w14:textId="77777777" w:rsidTr="00C55022">
        <w:trPr>
          <w:gridBefore w:val="1"/>
          <w:wBefore w:w="15" w:type="dxa"/>
          <w:trHeight w:val="29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6BE3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Wysokość [mm]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3DCC6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974C4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15F11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8DD2D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9E48E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841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21A49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1189</w:t>
            </w:r>
          </w:p>
        </w:tc>
      </w:tr>
      <w:tr w:rsidR="004367F9" w:rsidRPr="004367F9" w14:paraId="5EEDA0B0" w14:textId="77777777" w:rsidTr="00C55022">
        <w:trPr>
          <w:gridBefore w:val="1"/>
          <w:wBefore w:w="15" w:type="dxa"/>
          <w:trHeight w:val="29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63AD1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Szerokość [mm]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B123C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74503" w14:textId="2C587B46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F6D49" w14:textId="7B7A0442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08AA0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2CE66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594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51AAF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841</w:t>
            </w:r>
          </w:p>
        </w:tc>
      </w:tr>
      <w:tr w:rsidR="004367F9" w:rsidRPr="004367F9" w14:paraId="427AAE48" w14:textId="77777777" w:rsidTr="00C55022">
        <w:trPr>
          <w:gridBefore w:val="1"/>
          <w:wBefore w:w="15" w:type="dxa"/>
          <w:trHeight w:val="31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A561B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color w:val="2F5496"/>
                <w:sz w:val="16"/>
                <w:szCs w:val="16"/>
              </w:rPr>
              <w:t>ILOŚĆ ARKUSZY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61F4E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BB07A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1650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E1A8C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550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D7215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140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E67F8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140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E774DA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  <w:t>0</w:t>
            </w:r>
          </w:p>
        </w:tc>
      </w:tr>
      <w:tr w:rsidR="004367F9" w:rsidRPr="004367F9" w14:paraId="08E6DE4A" w14:textId="77777777" w:rsidTr="00C55022">
        <w:trPr>
          <w:gridBefore w:val="1"/>
          <w:wBefore w:w="15" w:type="dxa"/>
          <w:trHeight w:val="315"/>
        </w:trPr>
        <w:tc>
          <w:tcPr>
            <w:tcW w:w="7551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C6E3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4367F9" w:rsidRPr="004367F9" w14:paraId="0E18B1C0" w14:textId="77777777" w:rsidTr="00C55022">
        <w:trPr>
          <w:gridAfter w:val="1"/>
          <w:wAfter w:w="15" w:type="dxa"/>
          <w:trHeight w:val="315"/>
        </w:trPr>
        <w:tc>
          <w:tcPr>
            <w:tcW w:w="75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A7F0C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WODOCIĄG</w:t>
            </w:r>
          </w:p>
        </w:tc>
      </w:tr>
      <w:tr w:rsidR="004367F9" w:rsidRPr="004367F9" w14:paraId="122B3626" w14:textId="77777777" w:rsidTr="00C55022">
        <w:trPr>
          <w:gridAfter w:val="1"/>
          <w:wAfter w:w="15" w:type="dxa"/>
          <w:trHeight w:val="26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C3AD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FORMAT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AB523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3F222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A4 - 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PROFILE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CC3EB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A4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- 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PZT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4BF60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E97C5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14EDD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A0</w:t>
            </w:r>
          </w:p>
        </w:tc>
      </w:tr>
      <w:tr w:rsidR="004367F9" w:rsidRPr="004367F9" w14:paraId="56BF7B06" w14:textId="77777777" w:rsidTr="00C55022">
        <w:trPr>
          <w:gridAfter w:val="1"/>
          <w:wAfter w:w="15" w:type="dxa"/>
          <w:trHeight w:val="29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91CAF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Wysokość [mm]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E26FD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A8157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0C0BE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F2692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77818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841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70E62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1189</w:t>
            </w:r>
          </w:p>
        </w:tc>
      </w:tr>
      <w:tr w:rsidR="004367F9" w:rsidRPr="004367F9" w14:paraId="080220C0" w14:textId="77777777" w:rsidTr="00C55022">
        <w:trPr>
          <w:gridAfter w:val="1"/>
          <w:wAfter w:w="15" w:type="dxa"/>
          <w:trHeight w:val="29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F8294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Szerokość [mm]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122BC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E5E44" w14:textId="4FF9BB7D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3139F" w14:textId="23B5C394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48817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59F38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594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9D80B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841</w:t>
            </w:r>
          </w:p>
        </w:tc>
      </w:tr>
      <w:tr w:rsidR="004367F9" w:rsidRPr="004367F9" w14:paraId="74FBFC8B" w14:textId="77777777" w:rsidTr="00C55022">
        <w:trPr>
          <w:gridAfter w:val="1"/>
          <w:wAfter w:w="15" w:type="dxa"/>
          <w:trHeight w:val="31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17E0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color w:val="2F5496"/>
                <w:sz w:val="16"/>
                <w:szCs w:val="16"/>
              </w:rPr>
              <w:t>ILOŚĆ ARKUSZY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3DA12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950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1BB61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700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E6616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F1868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250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83363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65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81C21" w14:textId="77777777" w:rsidR="004367F9" w:rsidRPr="004367F9" w:rsidRDefault="004367F9" w:rsidP="004367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  <w:lang w:eastAsia="pl-PL"/>
              </w:rPr>
            </w:pPr>
            <w:r w:rsidRPr="004367F9">
              <w:rPr>
                <w:rFonts w:ascii="Calibri" w:eastAsia="Calibri" w:hAnsi="Calibri" w:cs="Calibri"/>
                <w:b/>
                <w:bCs/>
                <w:color w:val="2F5496"/>
                <w:sz w:val="20"/>
                <w:szCs w:val="16"/>
              </w:rPr>
              <w:t>310</w:t>
            </w:r>
          </w:p>
        </w:tc>
      </w:tr>
    </w:tbl>
    <w:p w14:paraId="1C998141" w14:textId="77777777" w:rsidR="004367F9" w:rsidRDefault="004367F9" w:rsidP="00A20650">
      <w:pPr>
        <w:spacing w:after="0" w:line="240" w:lineRule="auto"/>
        <w:jc w:val="both"/>
        <w:rPr>
          <w:rFonts w:eastAsia="Times New Roman" w:cs="Times New Roman"/>
          <w:b/>
          <w:color w:val="333333"/>
          <w:lang w:eastAsia="pl-PL"/>
        </w:rPr>
      </w:pPr>
    </w:p>
    <w:p w14:paraId="0D00BEF1" w14:textId="77777777" w:rsidR="004367F9" w:rsidRPr="004367F9" w:rsidRDefault="004367F9" w:rsidP="004367F9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4367F9">
        <w:rPr>
          <w:rFonts w:ascii="Calibri" w:eastAsia="Calibri" w:hAnsi="Calibri" w:cs="Times New Roman"/>
          <w:color w:val="000000"/>
          <w:lang w:eastAsia="pl-PL"/>
        </w:rPr>
        <w:t>Dokumentacja będzie przygotowana przez Zamawiającego, materiał wymaga ponownego zszycia.</w:t>
      </w:r>
    </w:p>
    <w:p w14:paraId="0F1CD23F" w14:textId="70A9DBF8" w:rsidR="004367F9" w:rsidRDefault="004367F9" w:rsidP="004367F9">
      <w:pPr>
        <w:spacing w:after="0" w:line="240" w:lineRule="auto"/>
        <w:jc w:val="both"/>
        <w:rPr>
          <w:rFonts w:eastAsia="Times New Roman" w:cs="Times New Roman"/>
          <w:b/>
          <w:color w:val="333333"/>
          <w:lang w:eastAsia="pl-PL"/>
        </w:rPr>
      </w:pPr>
      <w:r w:rsidRPr="004367F9">
        <w:rPr>
          <w:rFonts w:ascii="Calibri" w:eastAsia="Calibri" w:hAnsi="Calibri" w:cs="Calibri"/>
          <w:color w:val="000000"/>
          <w:lang w:eastAsia="pl-PL"/>
        </w:rPr>
        <w:t>Zamawiający zastrzega sobie prawo roszczenia odtworzenia udostępnionego materiału, który uległ uszkodzeniu w trakcie wykonywania prac związanych ze skanowaniem i kalibracją.</w:t>
      </w:r>
    </w:p>
    <w:p w14:paraId="19525865" w14:textId="20B25C37" w:rsidR="00153BA4" w:rsidRPr="008A0FCB" w:rsidRDefault="00153BA4" w:rsidP="00A20650">
      <w:pPr>
        <w:spacing w:after="0" w:line="240" w:lineRule="auto"/>
        <w:jc w:val="both"/>
        <w:rPr>
          <w:rFonts w:eastAsia="Times New Roman" w:cs="Times New Roman"/>
          <w:b/>
          <w:color w:val="333333"/>
          <w:lang w:eastAsia="pl-PL"/>
        </w:rPr>
      </w:pPr>
      <w:r w:rsidRPr="008A0FCB">
        <w:rPr>
          <w:rFonts w:eastAsia="Times New Roman" w:cs="Times New Roman"/>
          <w:b/>
          <w:color w:val="333333"/>
          <w:lang w:eastAsia="pl-PL"/>
        </w:rPr>
        <w:t>Ad. 22</w:t>
      </w:r>
    </w:p>
    <w:p w14:paraId="0B587669" w14:textId="2C2BF572" w:rsidR="00153BA4" w:rsidRPr="00153BA4" w:rsidRDefault="00153BA4" w:rsidP="00153BA4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153BA4">
        <w:rPr>
          <w:rFonts w:ascii="Calibri" w:eastAsia="Calibri" w:hAnsi="Calibri" w:cs="Calibri"/>
          <w:color w:val="000000" w:themeColor="text1"/>
        </w:rPr>
        <w:t xml:space="preserve">Zamawiający precyzuje wymagania w tym zakresie. Wymaga się 2 licencji jednoczesnych do edycji/administracji oraz </w:t>
      </w:r>
      <w:r w:rsidRPr="00153BA4">
        <w:rPr>
          <w:rFonts w:ascii="Calibri" w:eastAsia="Calibri" w:hAnsi="Calibri" w:cs="Calibri"/>
          <w:b/>
          <w:color w:val="000000" w:themeColor="text1"/>
          <w:u w:val="single"/>
        </w:rPr>
        <w:t>15</w:t>
      </w:r>
      <w:r w:rsidRPr="00153BA4">
        <w:rPr>
          <w:rFonts w:ascii="Calibri" w:eastAsia="Calibri" w:hAnsi="Calibri" w:cs="Calibri"/>
          <w:color w:val="000000" w:themeColor="text1"/>
        </w:rPr>
        <w:t xml:space="preserve"> jednoczesnych licencji podglądowych jak i 4 licencji na urządzenia mobilne. Urządzenie mobilne ma możliwość podglądu danych GIS oraz zleceń, awarii, przeglądów oraz edycję zleceń, awarii i przeglądów.</w:t>
      </w:r>
    </w:p>
    <w:p w14:paraId="395C3036" w14:textId="2BDA90FF" w:rsidR="00153BA4" w:rsidRPr="008A0FCB" w:rsidRDefault="00153BA4" w:rsidP="00A20650">
      <w:pPr>
        <w:spacing w:after="0" w:line="240" w:lineRule="auto"/>
        <w:jc w:val="both"/>
        <w:rPr>
          <w:rFonts w:eastAsia="Times New Roman" w:cs="Times New Roman"/>
          <w:b/>
          <w:color w:val="333333"/>
          <w:lang w:eastAsia="pl-PL"/>
        </w:rPr>
      </w:pPr>
      <w:r w:rsidRPr="008A0FCB">
        <w:rPr>
          <w:rFonts w:eastAsia="Times New Roman" w:cs="Times New Roman"/>
          <w:b/>
          <w:color w:val="333333"/>
          <w:lang w:eastAsia="pl-PL"/>
        </w:rPr>
        <w:t>Ad. 50</w:t>
      </w:r>
    </w:p>
    <w:p w14:paraId="747600AD" w14:textId="77777777" w:rsidR="00274EBC" w:rsidRPr="00274EBC" w:rsidRDefault="00274EBC" w:rsidP="00274E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74EBC">
        <w:rPr>
          <w:rFonts w:ascii="Calibri" w:eastAsia="Calibri" w:hAnsi="Calibri" w:cs="Times New Roman"/>
        </w:rPr>
        <w:t>Zamawiający precyzuje.</w:t>
      </w:r>
    </w:p>
    <w:p w14:paraId="6E04DB84" w14:textId="77777777" w:rsidR="00274EBC" w:rsidRPr="00274EBC" w:rsidRDefault="00274EBC" w:rsidP="00274E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74EBC">
        <w:rPr>
          <w:rFonts w:ascii="Calibri" w:eastAsia="Calibri" w:hAnsi="Calibri" w:cs="Times New Roman"/>
          <w:u w:val="single"/>
        </w:rPr>
        <w:t>Odpowiednia wydajność</w:t>
      </w:r>
      <w:r w:rsidRPr="00274EBC">
        <w:rPr>
          <w:rFonts w:ascii="Calibri" w:eastAsia="Calibri" w:hAnsi="Calibri" w:cs="Times New Roman"/>
        </w:rPr>
        <w:t xml:space="preserve"> oznacza, że system zapewnia odpowiednio szybką reakcję na działania Użytkowników – średni czas odświeżania/odbudowy ekranu po czynności wykonanej przez Użytkownika nie może być dłuższy niż 2 sek. przy jednoczesnej pracy kilkunastu użytkowników. Warunek ten nie dotyczy funkcji, które są związane z wykonywaniem globalnych operacji na bazie danych takich, jak np. sporządzanie raportów, archiwizacja danych i jednocześnie nie są wykonywane w trakcie codziennej, rutynowej pracy z systemem.</w:t>
      </w:r>
    </w:p>
    <w:p w14:paraId="4B663BBB" w14:textId="77777777" w:rsidR="00274EBC" w:rsidRPr="00274EBC" w:rsidRDefault="00274EBC" w:rsidP="00274E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74EBC">
        <w:rPr>
          <w:rFonts w:ascii="Calibri" w:eastAsia="Calibri" w:hAnsi="Calibri" w:cs="Times New Roman"/>
          <w:u w:val="single"/>
        </w:rPr>
        <w:t>Odpowiednia pojemność</w:t>
      </w:r>
      <w:r w:rsidRPr="00274EBC">
        <w:rPr>
          <w:rFonts w:ascii="Calibri" w:eastAsia="Calibri" w:hAnsi="Calibri" w:cs="Times New Roman"/>
        </w:rPr>
        <w:t xml:space="preserve"> systemu GIS oznacza możliwość przechowywania w systemie takiej ilości danych, jaka średnio gromadzona jest w GIS w okresie trwałości Projektu oraz dodatkowo 20% tej wielkości (zapas). </w:t>
      </w:r>
    </w:p>
    <w:p w14:paraId="2C0E5A9D" w14:textId="02E4381A" w:rsidR="00274EBC" w:rsidRPr="00274EBC" w:rsidRDefault="00274EBC" w:rsidP="00274E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74EBC">
        <w:rPr>
          <w:rFonts w:ascii="Calibri" w:eastAsia="Calibri" w:hAnsi="Calibri" w:cs="Times New Roman"/>
        </w:rPr>
        <w:t xml:space="preserve">Jeżeli system </w:t>
      </w:r>
      <w:proofErr w:type="gramStart"/>
      <w:r w:rsidRPr="00274EBC">
        <w:rPr>
          <w:rFonts w:ascii="Calibri" w:eastAsia="Calibri" w:hAnsi="Calibri" w:cs="Times New Roman"/>
        </w:rPr>
        <w:t>GIS  dostarczony</w:t>
      </w:r>
      <w:proofErr w:type="gramEnd"/>
      <w:r w:rsidRPr="00274EBC">
        <w:rPr>
          <w:rFonts w:ascii="Calibri" w:eastAsia="Calibri" w:hAnsi="Calibri" w:cs="Times New Roman"/>
        </w:rPr>
        <w:t xml:space="preserve"> przez Wykonawcę nie będzie spełniał powyższych wymagań lub przestanie je spełniać w okresie trwałości </w:t>
      </w:r>
      <w:r w:rsidRPr="00274EBC">
        <w:rPr>
          <w:rFonts w:ascii="Calibri" w:eastAsia="Calibri" w:hAnsi="Calibri" w:cs="Times New Roman"/>
          <w:b/>
          <w:u w:val="single"/>
        </w:rPr>
        <w:t>Projektu</w:t>
      </w:r>
      <w:r w:rsidRPr="00274EBC">
        <w:rPr>
          <w:rFonts w:ascii="Calibri" w:eastAsia="Calibri" w:hAnsi="Calibri" w:cs="Times New Roman"/>
        </w:rPr>
        <w:t>, Wykonawca obowiązany jest odpowiednio uzupełnić sprzęt i oprogramowanie (np. poprzez zwiększenie pojemności dysków, mocy obliczeniowej, dostarczenie dodatkowych maszyn, licencji) bez dodatkowych kosztów po stronie Zamawiającego.</w:t>
      </w:r>
    </w:p>
    <w:p w14:paraId="3DB6FF2B" w14:textId="77777777" w:rsidR="00274EBC" w:rsidRPr="00274EBC" w:rsidRDefault="00274EBC" w:rsidP="00274E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74EBC">
        <w:rPr>
          <w:rFonts w:ascii="Calibri" w:eastAsia="Calibri" w:hAnsi="Calibri" w:cs="Times New Roman"/>
        </w:rPr>
        <w:t>Zadania te zostaną dodatkowo sprecyzowane na etapie analizy przedwdrożeniowej.</w:t>
      </w:r>
    </w:p>
    <w:p w14:paraId="10032BBC" w14:textId="5A6644DD" w:rsidR="0071257B" w:rsidRPr="00765833" w:rsidRDefault="00765833" w:rsidP="00765833">
      <w:pPr>
        <w:spacing w:after="0" w:line="240" w:lineRule="auto"/>
        <w:jc w:val="both"/>
        <w:rPr>
          <w:rFonts w:eastAsia="Calibri" w:cs="Times New Roman"/>
          <w:b/>
        </w:rPr>
      </w:pPr>
      <w:r w:rsidRPr="00765833">
        <w:rPr>
          <w:rFonts w:eastAsia="Calibri" w:cs="Times New Roman"/>
          <w:b/>
        </w:rPr>
        <w:t>Ad.51</w:t>
      </w:r>
    </w:p>
    <w:p w14:paraId="0402DA75" w14:textId="46068DE7" w:rsidR="00765833" w:rsidRPr="00765833" w:rsidRDefault="00765833" w:rsidP="00765833">
      <w:pPr>
        <w:spacing w:after="0" w:line="240" w:lineRule="auto"/>
        <w:jc w:val="both"/>
        <w:rPr>
          <w:rFonts w:eastAsia="Calibri" w:cs="Times New Roman"/>
        </w:rPr>
      </w:pPr>
      <w:r w:rsidRPr="00765833">
        <w:rPr>
          <w:rFonts w:eastAsia="Calibri" w:cs="Times New Roman"/>
        </w:rPr>
        <w:t xml:space="preserve">Utrzymanie dostarczonego przedmiotu zamówienia w pełnej sprawności wynika z zapewnienia przez Wykonawcę </w:t>
      </w:r>
      <w:proofErr w:type="gramStart"/>
      <w:r w:rsidRPr="00765833">
        <w:rPr>
          <w:rFonts w:eastAsia="Calibri" w:cs="Times New Roman"/>
        </w:rPr>
        <w:t>gwarancji jakości</w:t>
      </w:r>
      <w:proofErr w:type="gramEnd"/>
      <w:r w:rsidRPr="00765833">
        <w:rPr>
          <w:rFonts w:eastAsia="Calibri" w:cs="Times New Roman"/>
        </w:rPr>
        <w:t xml:space="preserve"> na prawidłowe działanie całości przedmiotu umowy, obejmującej </w:t>
      </w:r>
      <w:r w:rsidRPr="00765833">
        <w:rPr>
          <w:rFonts w:ascii="Calibri" w:eastAsia="Calibri" w:hAnsi="Calibri" w:cs="Times New Roman"/>
        </w:rPr>
        <w:t xml:space="preserve">gwarancję prawidłowego działania </w:t>
      </w:r>
      <w:r w:rsidRPr="00765833">
        <w:rPr>
          <w:rFonts w:ascii="Calibri" w:eastAsia="Calibri" w:hAnsi="Calibri" w:cs="Times New Roman"/>
          <w:b/>
          <w:u w:val="single"/>
        </w:rPr>
        <w:t>całości systemu GIS</w:t>
      </w:r>
      <w:r w:rsidRPr="00765833">
        <w:rPr>
          <w:rFonts w:ascii="Calibri" w:eastAsia="Calibri" w:hAnsi="Calibri" w:cs="Times New Roman"/>
        </w:rPr>
        <w:t xml:space="preserve"> oraz sprzętu</w:t>
      </w:r>
      <w:r w:rsidRPr="00765833">
        <w:rPr>
          <w:rFonts w:eastAsia="Calibri" w:cs="Times New Roman"/>
        </w:rPr>
        <w:t xml:space="preserve"> dostarczonego w ramach realizacji niniejszego zadania, tj. zgodnie z jego przeznaczeniem oraz w zakresie spełniania wszystkich </w:t>
      </w:r>
      <w:r w:rsidRPr="00765833">
        <w:rPr>
          <w:rFonts w:eastAsia="Calibri" w:cs="Times New Roman"/>
        </w:rPr>
        <w:lastRenderedPageBreak/>
        <w:t>wymagań (w tym cech funkcjonalnych) określonych w zapytaniu ofertowym oraz niniejszej umowie. Poprzez utrzymanie dostarczonego przedmiotu zamówienia Zamawiający rozumie usuwanie wad systemu.</w:t>
      </w:r>
    </w:p>
    <w:p w14:paraId="2B8456E3" w14:textId="77777777" w:rsidR="00EF574B" w:rsidRPr="00EF574B" w:rsidRDefault="00EF574B" w:rsidP="0071257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bookmarkStart w:id="1" w:name="_GoBack"/>
      <w:bookmarkEnd w:id="1"/>
      <w:r w:rsidRPr="00EF574B">
        <w:rPr>
          <w:rFonts w:ascii="Times New Roman" w:eastAsia="Calibri" w:hAnsi="Times New Roman" w:cs="Times New Roman"/>
          <w:b/>
        </w:rPr>
        <w:t xml:space="preserve">Ad. 12 </w:t>
      </w:r>
      <w:proofErr w:type="gramStart"/>
      <w:r w:rsidRPr="00EF574B">
        <w:rPr>
          <w:rFonts w:ascii="Times New Roman" w:eastAsia="Calibri" w:hAnsi="Times New Roman" w:cs="Times New Roman"/>
          <w:b/>
        </w:rPr>
        <w:t>i</w:t>
      </w:r>
      <w:proofErr w:type="gramEnd"/>
      <w:r w:rsidRPr="00EF574B">
        <w:rPr>
          <w:rFonts w:ascii="Times New Roman" w:eastAsia="Calibri" w:hAnsi="Times New Roman" w:cs="Times New Roman"/>
          <w:b/>
        </w:rPr>
        <w:t xml:space="preserve"> 13 oraz 54</w:t>
      </w:r>
    </w:p>
    <w:p w14:paraId="0F060F0B" w14:textId="77777777" w:rsidR="00EF574B" w:rsidRPr="00EF574B" w:rsidRDefault="00EF574B" w:rsidP="0071257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</w:rPr>
        <w:t>Zamawiający zmienia treść udzielonej odpowiedzi na pytania nr 12 i 13 oraz 54 – udzielając odpowiedzi na ww. pytania zgodnie z poniższymi postanowieniami:</w:t>
      </w:r>
    </w:p>
    <w:p w14:paraId="767BE4E5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</w:rPr>
        <w:t>Zamawiający zmienia zapisy § 5 ust. 8 wzoru umowy, który otrzymuje następujące brzmienie:</w:t>
      </w:r>
    </w:p>
    <w:p w14:paraId="0A092579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574B">
        <w:rPr>
          <w:rFonts w:ascii="Times New Roman" w:eastAsia="Times New Roman" w:hAnsi="Times New Roman" w:cs="Times New Roman"/>
          <w:i/>
          <w:lang w:eastAsia="pl-PL"/>
        </w:rPr>
        <w:t>„8. Wykonawca zobowiązuje się do usunięcia zgłoszonych przez Zamawiającego wad przedmiotu umowy w następujących terminach:</w:t>
      </w:r>
    </w:p>
    <w:p w14:paraId="1BEF453D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Times New Roman" w:hAnsi="Times New Roman" w:cs="Times New Roman"/>
          <w:i/>
          <w:lang w:eastAsia="pl-PL"/>
        </w:rPr>
        <w:t>a</w:t>
      </w:r>
      <w:proofErr w:type="gramEnd"/>
      <w:r w:rsidRPr="00EF574B">
        <w:rPr>
          <w:rFonts w:ascii="Times New Roman" w:eastAsia="Times New Roman" w:hAnsi="Times New Roman" w:cs="Times New Roman"/>
          <w:i/>
          <w:lang w:eastAsia="pl-PL"/>
        </w:rPr>
        <w:t>) w przypadku wystąpienia Awarii w terminie 8 godzin roboczych od momentu zgłoszenia jej wystąpienia przez Zamawiającego,</w:t>
      </w:r>
    </w:p>
    <w:p w14:paraId="453FE411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Times New Roman" w:hAnsi="Times New Roman" w:cs="Times New Roman"/>
          <w:i/>
          <w:lang w:eastAsia="pl-PL"/>
        </w:rPr>
        <w:t>b</w:t>
      </w:r>
      <w:proofErr w:type="gramEnd"/>
      <w:r w:rsidRPr="00EF574B">
        <w:rPr>
          <w:rFonts w:ascii="Times New Roman" w:eastAsia="Times New Roman" w:hAnsi="Times New Roman" w:cs="Times New Roman"/>
          <w:i/>
          <w:lang w:eastAsia="pl-PL"/>
        </w:rPr>
        <w:t>) w przypadku wystąpienia Błędu w terminie 16 godzin roboczych od momentu zgłoszenia jego wystąpienia przez Zamawiającego,</w:t>
      </w:r>
    </w:p>
    <w:p w14:paraId="3F1D2EC7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Times New Roman" w:hAnsi="Times New Roman" w:cs="Times New Roman"/>
          <w:i/>
          <w:lang w:eastAsia="pl-PL"/>
        </w:rPr>
        <w:t>c</w:t>
      </w:r>
      <w:proofErr w:type="gramEnd"/>
      <w:r w:rsidRPr="00EF574B">
        <w:rPr>
          <w:rFonts w:ascii="Times New Roman" w:eastAsia="Times New Roman" w:hAnsi="Times New Roman" w:cs="Times New Roman"/>
          <w:i/>
          <w:lang w:eastAsia="pl-PL"/>
        </w:rPr>
        <w:t>) w przypadku wystąpienia Usterki w terminie 40 godzin roboczych od momentu zgłoszenia jej wystąpienia przez Zamawiającego,</w:t>
      </w:r>
    </w:p>
    <w:p w14:paraId="5D985086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574B">
        <w:rPr>
          <w:rFonts w:ascii="Times New Roman" w:eastAsia="Times New Roman" w:hAnsi="Times New Roman" w:cs="Times New Roman"/>
          <w:i/>
          <w:lang w:eastAsia="pl-PL"/>
        </w:rPr>
        <w:t>d) w przypadku wystąpienia innej wady dostarczonego przedmiotu zmówienia (tj. innej wady niż określona w pkt a</w:t>
      </w:r>
      <w:proofErr w:type="gramStart"/>
      <w:r w:rsidRPr="00EF574B">
        <w:rPr>
          <w:rFonts w:ascii="Times New Roman" w:eastAsia="Times New Roman" w:hAnsi="Times New Roman" w:cs="Times New Roman"/>
          <w:i/>
          <w:lang w:eastAsia="pl-PL"/>
        </w:rPr>
        <w:t>)-c</w:t>
      </w:r>
      <w:proofErr w:type="gramEnd"/>
      <w:r w:rsidRPr="00EF574B">
        <w:rPr>
          <w:rFonts w:ascii="Times New Roman" w:eastAsia="Times New Roman" w:hAnsi="Times New Roman" w:cs="Times New Roman"/>
          <w:i/>
          <w:lang w:eastAsia="pl-PL"/>
        </w:rPr>
        <w:t>) niniejszego ustępu) w terminie 56 godzin roboczych od momentu zgłoszenia jej wystąpienia przez Zamawiającego.”</w:t>
      </w:r>
    </w:p>
    <w:p w14:paraId="3756026A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9A77F43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574B">
        <w:rPr>
          <w:rFonts w:ascii="Times New Roman" w:eastAsia="Times New Roman" w:hAnsi="Times New Roman" w:cs="Times New Roman"/>
          <w:lang w:eastAsia="pl-PL"/>
        </w:rPr>
        <w:t>Zamawiający w preambule do wzoru umowy dodaje II akapit, który otrzymuje następujące brzmienie:</w:t>
      </w:r>
    </w:p>
    <w:p w14:paraId="29CA169E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8D266D1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  <w:i/>
        </w:rPr>
        <w:t>„Ilekroć w niniejszej umowie jest mowa o:</w:t>
      </w:r>
    </w:p>
    <w:p w14:paraId="4ABF3B57" w14:textId="77777777" w:rsidR="00EF574B" w:rsidRPr="00EF574B" w:rsidRDefault="00EF574B" w:rsidP="00EF57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574B">
        <w:rPr>
          <w:rFonts w:ascii="Times New Roman" w:eastAsia="Times New Roman" w:hAnsi="Times New Roman" w:cs="Times New Roman"/>
          <w:i/>
          <w:lang w:eastAsia="pl-PL"/>
        </w:rPr>
        <w:t>Dniach roboczych - należy przez to rozumieć dni od poniedziałku do piątku (godz. 7.00-15.00) z wyjątkiem dni ustawowo wolnych od pracy.</w:t>
      </w:r>
    </w:p>
    <w:p w14:paraId="25544329" w14:textId="77777777" w:rsidR="00EF574B" w:rsidRPr="00EF574B" w:rsidRDefault="00EF574B" w:rsidP="00EF57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574B">
        <w:rPr>
          <w:rFonts w:ascii="Times New Roman" w:eastAsia="Times New Roman" w:hAnsi="Times New Roman" w:cs="Times New Roman"/>
          <w:i/>
          <w:lang w:eastAsia="pl-PL"/>
        </w:rPr>
        <w:t>Godzinie roboczej - należy przez to rozumieć godzinę zegarową w standardowych godzinach pracy Zamawiającego (tj. w godz. 7.00-15.00) przypadającą w dniach roboczych.</w:t>
      </w:r>
    </w:p>
    <w:p w14:paraId="2CA14B78" w14:textId="77777777" w:rsidR="00EF574B" w:rsidRPr="00EF574B" w:rsidRDefault="00EF574B" w:rsidP="00EF57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574B">
        <w:rPr>
          <w:rFonts w:ascii="Times New Roman" w:eastAsia="Times New Roman" w:hAnsi="Times New Roman" w:cs="Times New Roman"/>
          <w:i/>
          <w:lang w:eastAsia="pl-PL"/>
        </w:rPr>
        <w:t xml:space="preserve">Awarii- należy przez to rozumieć </w:t>
      </w:r>
      <w:r w:rsidRPr="00EF574B">
        <w:rPr>
          <w:rFonts w:ascii="Times New Roman" w:eastAsia="Calibri" w:hAnsi="Times New Roman" w:cs="Times New Roman"/>
          <w:i/>
          <w:lang w:eastAsia="pl-PL"/>
        </w:rPr>
        <w:t>niesprawność, spowodowaną wadą kodu źródłowego lub jednego z elementów systemu GIS uniemożliwiającą wykorzystanie systemu. Jest to niesprawność, dla której nie ma alternatywnego sposobu wykonania operacji w oprogramowaniu.</w:t>
      </w:r>
    </w:p>
    <w:p w14:paraId="42D910B0" w14:textId="77777777" w:rsidR="00EF574B" w:rsidRPr="00EF574B" w:rsidRDefault="00EF574B" w:rsidP="00EF57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574B">
        <w:rPr>
          <w:rFonts w:ascii="Times New Roman" w:eastAsia="Times New Roman" w:hAnsi="Times New Roman" w:cs="Times New Roman"/>
          <w:i/>
          <w:lang w:eastAsia="pl-PL"/>
        </w:rPr>
        <w:t xml:space="preserve">Błędzie- należy przez to rozumieć </w:t>
      </w:r>
      <w:r w:rsidRPr="00EF574B">
        <w:rPr>
          <w:rFonts w:ascii="Times New Roman" w:eastAsia="Calibri" w:hAnsi="Times New Roman" w:cs="Times New Roman"/>
          <w:i/>
          <w:lang w:eastAsia="pl-PL"/>
        </w:rPr>
        <w:t>niesprawność, spowodowaną wadą kodu źródłowego lub jednego z elementów systemu GIS uniemożliwiającą wykorzystanie modułów systemu, która  jednocześnie nie powoduje przerwy w działaniu całego systemu. Za Błąd uważane jest również jednoczesne wystąpienie szeregu Usterek.</w:t>
      </w:r>
    </w:p>
    <w:p w14:paraId="1C61FE77" w14:textId="77777777" w:rsidR="00EF574B" w:rsidRPr="00EF574B" w:rsidRDefault="00EF574B" w:rsidP="00EF57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574B">
        <w:rPr>
          <w:rFonts w:ascii="Times New Roman" w:eastAsia="Times New Roman" w:hAnsi="Times New Roman" w:cs="Times New Roman"/>
          <w:i/>
          <w:lang w:eastAsia="pl-PL"/>
        </w:rPr>
        <w:t xml:space="preserve">Usterce - należy przez to rozumieć </w:t>
      </w:r>
      <w:r w:rsidRPr="00EF574B">
        <w:rPr>
          <w:rFonts w:ascii="Times New Roman" w:eastAsia="Calibri" w:hAnsi="Times New Roman" w:cs="Times New Roman"/>
          <w:i/>
          <w:lang w:eastAsia="pl-PL"/>
        </w:rPr>
        <w:t>inne wady kodu źródłowego lub jednego z elementów systemu GIS powodujące pracę modułów niezgodną z dokumentacją techniczną systemu lub uzgodnionymi specyfikacjami.”</w:t>
      </w:r>
    </w:p>
    <w:p w14:paraId="766BDC7D" w14:textId="77777777" w:rsidR="00EF574B" w:rsidRPr="00EF574B" w:rsidRDefault="00EF574B" w:rsidP="00EF574B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2F6AFA2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</w:rPr>
        <w:t>Zamawiający zmienia zapisy § 5 ust. 3 wzoru umowy, który otrzymuje następujące brzmienie:</w:t>
      </w:r>
    </w:p>
    <w:p w14:paraId="6CBC9604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  <w:i/>
          <w:lang w:eastAsia="pl-PL"/>
        </w:rPr>
        <w:t xml:space="preserve">„3. </w:t>
      </w:r>
      <w:r w:rsidRPr="00EF574B">
        <w:rPr>
          <w:rFonts w:ascii="Times New Roman" w:eastAsia="Calibri" w:hAnsi="Times New Roman" w:cs="Times New Roman"/>
          <w:i/>
        </w:rPr>
        <w:t xml:space="preserve">W ramach udzielonej </w:t>
      </w:r>
      <w:proofErr w:type="gramStart"/>
      <w:r w:rsidRPr="00EF574B">
        <w:rPr>
          <w:rFonts w:ascii="Times New Roman" w:eastAsia="Calibri" w:hAnsi="Times New Roman" w:cs="Times New Roman"/>
          <w:i/>
        </w:rPr>
        <w:t>gwarancji jakości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 Wykonawca zapewnia:</w:t>
      </w:r>
    </w:p>
    <w:p w14:paraId="19D41230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  <w:i/>
        </w:rPr>
        <w:t xml:space="preserve">a) funkcjonowanie systemu </w:t>
      </w:r>
      <w:proofErr w:type="gramStart"/>
      <w:r w:rsidRPr="00EF574B">
        <w:rPr>
          <w:rFonts w:ascii="Times New Roman" w:eastAsia="Calibri" w:hAnsi="Times New Roman" w:cs="Times New Roman"/>
          <w:i/>
        </w:rPr>
        <w:t>GIS jako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 całości zgodnie z wymaganiami określonymi w zapytaniu ofertowym oraz zgodnie z dokumentacją systemu,</w:t>
      </w:r>
    </w:p>
    <w:p w14:paraId="77CA834A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t>b</w:t>
      </w:r>
      <w:proofErr w:type="gramEnd"/>
      <w:r w:rsidRPr="00EF574B">
        <w:rPr>
          <w:rFonts w:ascii="Times New Roman" w:eastAsia="Calibri" w:hAnsi="Times New Roman" w:cs="Times New Roman"/>
          <w:i/>
        </w:rPr>
        <w:t>) wydajność i pojemność systemu zgodnie z wymaganiami określonymi w zapytaniu ofertowym,</w:t>
      </w:r>
    </w:p>
    <w:p w14:paraId="2F1BB581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t>c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) </w:t>
      </w:r>
      <w:r w:rsidRPr="00EF574B">
        <w:rPr>
          <w:rFonts w:ascii="Times New Roman" w:eastAsia="Calibri" w:hAnsi="Times New Roman" w:cs="Times New Roman"/>
          <w:i/>
          <w:lang w:eastAsia="pl-PL"/>
        </w:rPr>
        <w:t xml:space="preserve">utrzymywanie dostarczonego </w:t>
      </w:r>
      <w:r w:rsidRPr="00EF574B">
        <w:rPr>
          <w:rFonts w:ascii="Times New Roman" w:eastAsia="Times New Roman" w:hAnsi="Times New Roman" w:cs="Times New Roman"/>
          <w:i/>
          <w:lang w:eastAsia="pl-PL"/>
        </w:rPr>
        <w:t xml:space="preserve">przedmiotu zamówienia </w:t>
      </w:r>
      <w:r w:rsidRPr="00EF574B">
        <w:rPr>
          <w:rFonts w:ascii="Times New Roman" w:eastAsia="Calibri" w:hAnsi="Times New Roman" w:cs="Times New Roman"/>
          <w:i/>
          <w:lang w:eastAsia="pl-PL"/>
        </w:rPr>
        <w:t>w pełnej sprawności,</w:t>
      </w:r>
    </w:p>
    <w:p w14:paraId="550EE702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t>d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) usuwanie wad </w:t>
      </w:r>
      <w:r w:rsidRPr="00EF574B">
        <w:rPr>
          <w:rFonts w:ascii="Times New Roman" w:eastAsia="Times New Roman" w:hAnsi="Times New Roman" w:cs="Times New Roman"/>
          <w:i/>
          <w:lang w:eastAsia="pl-PL"/>
        </w:rPr>
        <w:t>dostarczonego przedmiotu zamówienia z zachowaniem wszelkich warunków określonych w niniejszej umowie</w:t>
      </w:r>
      <w:r w:rsidRPr="00EF574B">
        <w:rPr>
          <w:rFonts w:ascii="Times New Roman" w:eastAsia="Calibri" w:hAnsi="Times New Roman" w:cs="Times New Roman"/>
          <w:i/>
        </w:rPr>
        <w:t>,</w:t>
      </w:r>
    </w:p>
    <w:p w14:paraId="37C12D11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t>e) że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 realizacja prac mających na celu usuwanie wad nie zakłóci pozostałej funkcjonalności Systemu GIS oraz innych systemów Zamawiającego powiązanych z dostarczonym systemem,</w:t>
      </w:r>
    </w:p>
    <w:p w14:paraId="08EAA9E4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t>f</w:t>
      </w:r>
      <w:proofErr w:type="gramEnd"/>
      <w:r w:rsidRPr="00EF574B">
        <w:rPr>
          <w:rFonts w:ascii="Times New Roman" w:eastAsia="Calibri" w:hAnsi="Times New Roman" w:cs="Times New Roman"/>
          <w:i/>
        </w:rPr>
        <w:t>) stały audyt nad systemem GIS w zakresie jego zgodności z obowiązującymi przepisami oraz jego aktualizacji do najnowszych wersji,</w:t>
      </w:r>
    </w:p>
    <w:p w14:paraId="2D843299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lastRenderedPageBreak/>
        <w:t>g</w:t>
      </w:r>
      <w:proofErr w:type="gramEnd"/>
      <w:r w:rsidRPr="00EF574B">
        <w:rPr>
          <w:rFonts w:ascii="Times New Roman" w:eastAsia="Calibri" w:hAnsi="Times New Roman" w:cs="Times New Roman"/>
          <w:i/>
        </w:rPr>
        <w:t>) bezpłatną aktualizację systemu GIS, tj. dostarczanie Zamawiającemu i zainstalowanie kolejnych wersji systemu GIS lub ich uzupełnienie, bezzwłocznie po ich wejściu do obrotu (udostępnienie na rynku),</w:t>
      </w:r>
    </w:p>
    <w:p w14:paraId="4395D5D9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  <w:highlight w:val="yellow"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t>h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) </w:t>
      </w:r>
      <w:r w:rsidRPr="00EF574B">
        <w:rPr>
          <w:rFonts w:ascii="Times New Roman" w:eastAsia="Calibri" w:hAnsi="Times New Roman" w:cs="Times New Roman"/>
          <w:i/>
          <w:lang w:eastAsia="pl-PL"/>
        </w:rPr>
        <w:t>bezpłatne przygotowanie, dostarczanie Zamawiającemu i zainstalowanie nowych wersji systemu GIS w przypadku zmiany lub wprowadzenia nowych przepisów prawa,</w:t>
      </w:r>
    </w:p>
    <w:p w14:paraId="6639BD7F" w14:textId="77777777" w:rsidR="00EF574B" w:rsidRPr="00EF574B" w:rsidRDefault="00EF574B" w:rsidP="00EF574B">
      <w:pPr>
        <w:contextualSpacing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  <w:i/>
        </w:rPr>
        <w:t xml:space="preserve">i) bezpłatne udzielanie Zamawiającemu bieżącego wsparcia technicznego oraz merytorycznego dotyczącego m. in.: instalacji, konfiguracji, funkcjonowania systemu, jego eksploatacji i obsługi, między innymi w postaci konsultacji telefonicznych, mailowych, za pośrednictwem </w:t>
      </w:r>
      <w:proofErr w:type="spellStart"/>
      <w:r w:rsidRPr="00EF574B">
        <w:rPr>
          <w:rFonts w:ascii="Times New Roman" w:eastAsia="Calibri" w:hAnsi="Times New Roman" w:cs="Times New Roman"/>
          <w:i/>
        </w:rPr>
        <w:t>internetu</w:t>
      </w:r>
      <w:proofErr w:type="spellEnd"/>
      <w:r w:rsidRPr="00EF574B">
        <w:rPr>
          <w:rFonts w:ascii="Times New Roman" w:eastAsia="Calibri" w:hAnsi="Times New Roman" w:cs="Times New Roman"/>
          <w:i/>
        </w:rPr>
        <w:t xml:space="preserve"> (w dni robocze, w godzinach</w:t>
      </w:r>
      <w:proofErr w:type="gramStart"/>
      <w:r w:rsidRPr="00EF574B">
        <w:rPr>
          <w:rFonts w:ascii="Times New Roman" w:eastAsia="Calibri" w:hAnsi="Times New Roman" w:cs="Times New Roman"/>
          <w:i/>
        </w:rPr>
        <w:t xml:space="preserve"> 7:00-15:00); Wykonawca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 zobowiązuje się do udzielania wyjaśnień i porad bezpośrednio po zapytaniu, nie później jednak niż w ciągu 5 dni roboczych od ich zgłoszenia,</w:t>
      </w:r>
    </w:p>
    <w:p w14:paraId="50279EE8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Calibri" w:hAnsi="Times New Roman" w:cs="Times New Roman"/>
          <w:i/>
          <w:lang w:eastAsia="pl-PL"/>
        </w:rPr>
        <w:t>j</w:t>
      </w:r>
      <w:proofErr w:type="gramEnd"/>
      <w:r w:rsidRPr="00EF574B">
        <w:rPr>
          <w:rFonts w:ascii="Times New Roman" w:eastAsia="Calibri" w:hAnsi="Times New Roman" w:cs="Times New Roman"/>
          <w:i/>
          <w:lang w:eastAsia="pl-PL"/>
        </w:rPr>
        <w:t>) bezpłatne dostarczanie Zamawiającemu poprawek do systemu GIS wraz z ich instalacją,</w:t>
      </w:r>
    </w:p>
    <w:p w14:paraId="1B080818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Calibri" w:hAnsi="Times New Roman" w:cs="Times New Roman"/>
          <w:i/>
          <w:lang w:eastAsia="pl-PL"/>
        </w:rPr>
        <w:t>k</w:t>
      </w:r>
      <w:proofErr w:type="gramEnd"/>
      <w:r w:rsidRPr="00EF574B">
        <w:rPr>
          <w:rFonts w:ascii="Times New Roman" w:eastAsia="Calibri" w:hAnsi="Times New Roman" w:cs="Times New Roman"/>
          <w:i/>
          <w:lang w:eastAsia="pl-PL"/>
        </w:rPr>
        <w:t>) bezpłatne realizowanie obsługi kopii zapasowych i przywracanie danych w razie awarii systemu GIS,</w:t>
      </w:r>
    </w:p>
    <w:p w14:paraId="1E2B4415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proofErr w:type="gramStart"/>
      <w:r w:rsidRPr="00EF574B">
        <w:rPr>
          <w:rFonts w:ascii="Times New Roman" w:eastAsia="Calibri" w:hAnsi="Times New Roman" w:cs="Times New Roman"/>
          <w:i/>
          <w:lang w:eastAsia="pl-PL"/>
        </w:rPr>
        <w:t>l</w:t>
      </w:r>
      <w:proofErr w:type="gramEnd"/>
      <w:r w:rsidRPr="00EF574B">
        <w:rPr>
          <w:rFonts w:ascii="Times New Roman" w:eastAsia="Calibri" w:hAnsi="Times New Roman" w:cs="Times New Roman"/>
          <w:i/>
          <w:lang w:eastAsia="pl-PL"/>
        </w:rPr>
        <w:t xml:space="preserve">) bezpłatną </w:t>
      </w:r>
      <w:r w:rsidRPr="00EF574B">
        <w:rPr>
          <w:rFonts w:ascii="Times New Roman" w:eastAsia="Calibri" w:hAnsi="Times New Roman" w:cs="Times New Roman"/>
          <w:i/>
        </w:rPr>
        <w:t>konfigurację i dostosowania systemu GIS wynikające ze zmian infrastruktury Zamawiającego (w szczególności wynikającą z przebudowy i reorganizacji sieci informatycznej, modernizacji sprzętowych czy aktualizacji systemów operacyjnych, bazodanowych lub serwujących usługi aplikacyjne); Wykonawca zobowiązuje się do dokonywania powyższej konfiguracji i dostosowania systemu GIS nie później niż w terminie 30 dni od dnia ich zgłoszenia przez Zamawiającego,</w:t>
      </w:r>
    </w:p>
    <w:p w14:paraId="7CDF986A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Calibri" w:hAnsi="Times New Roman" w:cs="Times New Roman"/>
          <w:i/>
          <w:lang w:eastAsia="pl-PL"/>
        </w:rPr>
        <w:t>ł</w:t>
      </w:r>
      <w:proofErr w:type="gramEnd"/>
      <w:r w:rsidRPr="00EF574B">
        <w:rPr>
          <w:rFonts w:ascii="Times New Roman" w:eastAsia="Calibri" w:hAnsi="Times New Roman" w:cs="Times New Roman"/>
          <w:i/>
          <w:lang w:eastAsia="pl-PL"/>
        </w:rPr>
        <w:t xml:space="preserve">) bezpłatną </w:t>
      </w:r>
      <w:r w:rsidRPr="00EF574B">
        <w:rPr>
          <w:rFonts w:ascii="Times New Roman" w:eastAsia="Calibri" w:hAnsi="Times New Roman" w:cs="Times New Roman"/>
          <w:i/>
        </w:rPr>
        <w:t>aktualizację warstw tematycznych systemu GIS, na podstawie danych udostępnionych przez Zamawiającego (zakres aktualizacji zostanie określony i zaakceptowany przez Zamawiającego na etapie przedwdrożeniowym),</w:t>
      </w:r>
    </w:p>
    <w:p w14:paraId="28E722F4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Calibri" w:hAnsi="Times New Roman" w:cs="Times New Roman"/>
          <w:i/>
          <w:lang w:eastAsia="pl-PL"/>
        </w:rPr>
        <w:t>m</w:t>
      </w:r>
      <w:proofErr w:type="gramEnd"/>
      <w:r w:rsidRPr="00EF574B">
        <w:rPr>
          <w:rFonts w:ascii="Times New Roman" w:eastAsia="Calibri" w:hAnsi="Times New Roman" w:cs="Times New Roman"/>
          <w:i/>
          <w:lang w:eastAsia="pl-PL"/>
        </w:rPr>
        <w:t>) bezpłatne utrzymywanie</w:t>
      </w:r>
      <w:r w:rsidRPr="00EF574B">
        <w:rPr>
          <w:rFonts w:ascii="Times New Roman" w:eastAsia="Calibri" w:hAnsi="Times New Roman" w:cs="Times New Roman"/>
          <w:i/>
        </w:rPr>
        <w:t xml:space="preserve"> sprawnego działania istniejących interfejsów z systemami informatycznymi, z którymi współpracuje system GIS,</w:t>
      </w:r>
      <w:r w:rsidRPr="00EF574B">
        <w:rPr>
          <w:rFonts w:ascii="Times New Roman" w:eastAsia="Calibri" w:hAnsi="Times New Roman" w:cs="Times New Roman"/>
          <w:i/>
          <w:lang w:eastAsia="pl-PL"/>
        </w:rPr>
        <w:t xml:space="preserve"> </w:t>
      </w:r>
    </w:p>
    <w:p w14:paraId="4634BBA3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Calibri" w:hAnsi="Times New Roman" w:cs="Times New Roman"/>
          <w:i/>
          <w:lang w:eastAsia="pl-PL"/>
        </w:rPr>
        <w:t>n</w:t>
      </w:r>
      <w:proofErr w:type="gramEnd"/>
      <w:r w:rsidRPr="00EF574B">
        <w:rPr>
          <w:rFonts w:ascii="Times New Roman" w:eastAsia="Calibri" w:hAnsi="Times New Roman" w:cs="Times New Roman"/>
          <w:i/>
          <w:lang w:eastAsia="pl-PL"/>
        </w:rPr>
        <w:t xml:space="preserve">) bezpłatną </w:t>
      </w:r>
      <w:r w:rsidRPr="00EF574B">
        <w:rPr>
          <w:rFonts w:ascii="Times New Roman" w:eastAsia="Calibri" w:hAnsi="Times New Roman" w:cs="Times New Roman"/>
          <w:i/>
        </w:rPr>
        <w:t xml:space="preserve">optymalizację działania systemu GIS w celu utrzymania parametrów wydajnościowych określonych w specyfikacji oprogramowania (parametry wydajnościowe zostały określone na etapie tworzenia aplikacji. W przypadku dokonania optymalizacji Wykonawca zobowiązany jest przedstawić </w:t>
      </w:r>
      <w:proofErr w:type="gramStart"/>
      <w:r w:rsidRPr="00EF574B">
        <w:rPr>
          <w:rFonts w:ascii="Times New Roman" w:eastAsia="Calibri" w:hAnsi="Times New Roman" w:cs="Times New Roman"/>
          <w:i/>
        </w:rPr>
        <w:t>informacje jakie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 czynności zostały wykonane w ramach optymalizacji oraz, kiedy została wykonana)</w:t>
      </w:r>
      <w:r w:rsidRPr="00EF574B">
        <w:rPr>
          <w:rFonts w:ascii="Times New Roman" w:eastAsia="Calibri" w:hAnsi="Times New Roman" w:cs="Times New Roman"/>
          <w:i/>
          <w:lang w:eastAsia="pl-PL"/>
        </w:rPr>
        <w:t>.”</w:t>
      </w:r>
    </w:p>
    <w:p w14:paraId="700F439D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14A1D15A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EE93227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EF574B">
        <w:rPr>
          <w:rFonts w:ascii="Times New Roman" w:eastAsia="Calibri" w:hAnsi="Times New Roman" w:cs="Times New Roman"/>
          <w:lang w:eastAsia="pl-PL"/>
        </w:rPr>
        <w:t>Mając na uwadze udzielone odpowiedzi na pytania wykonawców Zamawiający zmienia ponadto poniższe zapisy wzoru umowy, doprecyzowując postanowienia umowy w tym zakresie:</w:t>
      </w:r>
    </w:p>
    <w:p w14:paraId="7335CE71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  <w:i/>
        </w:rPr>
      </w:pPr>
    </w:p>
    <w:p w14:paraId="723DC1CE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</w:rPr>
        <w:t>1) Zamawiający zmienia zapisy § 1 ust. 3 pkt c) wzoru umowy, który otrzymuje następujące brzmienie:</w:t>
      </w:r>
    </w:p>
    <w:p w14:paraId="4640E64F" w14:textId="77777777" w:rsidR="00EF574B" w:rsidRPr="00EF574B" w:rsidRDefault="00EF574B" w:rsidP="00EF574B">
      <w:pPr>
        <w:spacing w:line="256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  <w:i/>
        </w:rPr>
        <w:t>„c) dostawa niezbędnego oprogramowania i bazy danych wraz z bezterminową licencją na system GIS,”</w:t>
      </w:r>
    </w:p>
    <w:p w14:paraId="42D042E2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  <w:i/>
        </w:rPr>
      </w:pPr>
    </w:p>
    <w:p w14:paraId="4AA2BE4E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</w:rPr>
        <w:t>2) Zamawiający zmienia zapisy § 2 ust. 2 wzoru umowy, który otrzymuje następujące brzmienie:</w:t>
      </w:r>
    </w:p>
    <w:p w14:paraId="606B86E2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  <w:i/>
        </w:rPr>
        <w:t>„</w:t>
      </w:r>
      <w:r w:rsidRPr="00EF574B">
        <w:rPr>
          <w:rFonts w:ascii="Times New Roman" w:eastAsia="Calibri" w:hAnsi="Times New Roman" w:cs="Times New Roman"/>
          <w:i/>
          <w:lang w:eastAsia="pl-PL"/>
        </w:rPr>
        <w:t xml:space="preserve">2. </w:t>
      </w:r>
      <w:r w:rsidRPr="00EF574B">
        <w:rPr>
          <w:rFonts w:ascii="Times New Roman" w:eastAsia="Calibri" w:hAnsi="Times New Roman" w:cs="Times New Roman"/>
          <w:i/>
        </w:rPr>
        <w:t>Przedmiot umowy (dostawa i wdrożenie systemu GIS) zostanie wykonany przez Wykonawcę nie później niż w terminie 6 miesięcy od dnia podpisania umowy.”</w:t>
      </w:r>
    </w:p>
    <w:p w14:paraId="1822700F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</w:rPr>
        <w:t>3)</w:t>
      </w:r>
      <w:r w:rsidRPr="00EF574B">
        <w:rPr>
          <w:rFonts w:ascii="Times New Roman" w:eastAsia="Calibri" w:hAnsi="Times New Roman" w:cs="Times New Roman"/>
          <w:i/>
        </w:rPr>
        <w:t xml:space="preserve"> </w:t>
      </w:r>
      <w:r w:rsidRPr="00EF574B">
        <w:rPr>
          <w:rFonts w:ascii="Times New Roman" w:eastAsia="Calibri" w:hAnsi="Times New Roman" w:cs="Times New Roman"/>
        </w:rPr>
        <w:t>Zamawiający zmienia zapisy § 4 ust. 7 pkt d) wzoru umowy, który otrzymuje następujące brzmienie</w:t>
      </w:r>
    </w:p>
    <w:p w14:paraId="7C31AEC3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B050"/>
        </w:rPr>
      </w:pPr>
    </w:p>
    <w:p w14:paraId="190A5B57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  <w:i/>
        </w:rPr>
        <w:t>„d) zakończeniem testowego rozruchu dostarczonego systemu GIS (całości oprogramowania i bazy danych, a także sprzętu dostarczonego w ramach realizacji niniejszego zadania). Wynikiem rozruchu powinno być potwierdzenie gotowości działania systemu GIS zgodnego z opisem przedmiotu zamówienia.”</w:t>
      </w:r>
    </w:p>
    <w:p w14:paraId="3D5ECCAE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8DF1243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</w:rPr>
        <w:t>4)</w:t>
      </w:r>
      <w:r w:rsidRPr="00EF574B">
        <w:rPr>
          <w:rFonts w:ascii="Times New Roman" w:eastAsia="Calibri" w:hAnsi="Times New Roman" w:cs="Times New Roman"/>
          <w:i/>
        </w:rPr>
        <w:t xml:space="preserve"> </w:t>
      </w:r>
      <w:r w:rsidRPr="00EF574B">
        <w:rPr>
          <w:rFonts w:ascii="Times New Roman" w:eastAsia="Calibri" w:hAnsi="Times New Roman" w:cs="Times New Roman"/>
        </w:rPr>
        <w:t>Zamawiający zmienia zapisy § 5 ust. 4 wzoru umowy, który otrzymuje następujące brzmienie:</w:t>
      </w:r>
    </w:p>
    <w:p w14:paraId="20CC997D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EF574B">
        <w:rPr>
          <w:rFonts w:ascii="Times New Roman" w:eastAsia="Calibri" w:hAnsi="Times New Roman" w:cs="Times New Roman"/>
          <w:i/>
          <w:lang w:eastAsia="pl-PL"/>
        </w:rPr>
        <w:lastRenderedPageBreak/>
        <w:t xml:space="preserve">„4. Wykonawca udziela </w:t>
      </w:r>
      <w:proofErr w:type="gramStart"/>
      <w:r w:rsidRPr="00EF574B">
        <w:rPr>
          <w:rFonts w:ascii="Times New Roman" w:eastAsia="Calibri" w:hAnsi="Times New Roman" w:cs="Times New Roman"/>
          <w:i/>
          <w:lang w:eastAsia="pl-PL"/>
        </w:rPr>
        <w:t>gwarancji jakości</w:t>
      </w:r>
      <w:proofErr w:type="gramEnd"/>
      <w:r w:rsidRPr="00EF574B">
        <w:rPr>
          <w:rFonts w:ascii="Times New Roman" w:eastAsia="Calibri" w:hAnsi="Times New Roman" w:cs="Times New Roman"/>
          <w:i/>
          <w:lang w:eastAsia="pl-PL"/>
        </w:rPr>
        <w:t xml:space="preserve"> na prawidłowe działanie całości przedmiotu umowy, obejmującej gwarancję prawidłowego działania </w:t>
      </w:r>
      <w:r w:rsidRPr="00EF574B">
        <w:rPr>
          <w:rFonts w:ascii="Times New Roman" w:eastAsia="Calibri" w:hAnsi="Times New Roman" w:cs="Times New Roman"/>
          <w:i/>
        </w:rPr>
        <w:t xml:space="preserve">całości systemu GIS oraz sprzętu dostarczonego </w:t>
      </w:r>
      <w:r w:rsidRPr="00EF574B">
        <w:rPr>
          <w:rFonts w:ascii="Times New Roman" w:eastAsia="Calibri" w:hAnsi="Times New Roman" w:cs="Times New Roman"/>
          <w:i/>
        </w:rPr>
        <w:br/>
        <w:t xml:space="preserve">w ramach realizacji niniejszego zadania, </w:t>
      </w:r>
      <w:r w:rsidRPr="00EF574B">
        <w:rPr>
          <w:rFonts w:ascii="Times New Roman" w:eastAsia="Calibri" w:hAnsi="Times New Roman" w:cs="Times New Roman"/>
          <w:i/>
          <w:lang w:eastAsia="pl-PL"/>
        </w:rPr>
        <w:t xml:space="preserve">tj. zgodnie z jego przeznaczeniem oraz w zakresie spełniania wszystkich wymagań (w tym cech </w:t>
      </w:r>
      <w:r w:rsidRPr="00EF574B">
        <w:rPr>
          <w:rFonts w:ascii="Times New Roman" w:eastAsia="Calibri" w:hAnsi="Times New Roman" w:cs="Times New Roman"/>
          <w:i/>
        </w:rPr>
        <w:t>funkcjonalnych) określonych w zapytaniu ofertowym oraz niniejszej umowie.”</w:t>
      </w:r>
      <w:r w:rsidRPr="00EF574B">
        <w:rPr>
          <w:rFonts w:ascii="Times New Roman" w:eastAsia="Calibri" w:hAnsi="Times New Roman" w:cs="Times New Roman"/>
          <w:i/>
          <w:lang w:eastAsia="pl-PL"/>
        </w:rPr>
        <w:t xml:space="preserve"> </w:t>
      </w:r>
    </w:p>
    <w:p w14:paraId="642921B5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18FEF9AB" w14:textId="77777777" w:rsidR="00EF574B" w:rsidRPr="00EF574B" w:rsidRDefault="00EF574B" w:rsidP="00EF574B">
      <w:pPr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  <w:i/>
        </w:rPr>
        <w:t xml:space="preserve">5) </w:t>
      </w:r>
      <w:r w:rsidRPr="00EF574B">
        <w:rPr>
          <w:rFonts w:ascii="Times New Roman" w:eastAsia="Calibri" w:hAnsi="Times New Roman" w:cs="Times New Roman"/>
        </w:rPr>
        <w:t>Zamawiający zmienia zapisy § 5 ust. 5 wzoru umowy, który otrzymuje następujące brzmienie:</w:t>
      </w:r>
    </w:p>
    <w:p w14:paraId="08BCD198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EF574B">
        <w:rPr>
          <w:rFonts w:ascii="Times New Roman" w:eastAsia="Calibri" w:hAnsi="Times New Roman" w:cs="Times New Roman"/>
          <w:i/>
          <w:lang w:eastAsia="pl-PL"/>
        </w:rPr>
        <w:t xml:space="preserve">„5. Odpowiedzialność Wykonawcy z tytułu udzielonej </w:t>
      </w:r>
      <w:proofErr w:type="gramStart"/>
      <w:r w:rsidRPr="00EF574B">
        <w:rPr>
          <w:rFonts w:ascii="Times New Roman" w:eastAsia="Calibri" w:hAnsi="Times New Roman" w:cs="Times New Roman"/>
          <w:i/>
          <w:lang w:eastAsia="pl-PL"/>
        </w:rPr>
        <w:t>gwarancji jakości</w:t>
      </w:r>
      <w:proofErr w:type="gramEnd"/>
      <w:r w:rsidRPr="00EF574B">
        <w:rPr>
          <w:rFonts w:ascii="Times New Roman" w:eastAsia="Calibri" w:hAnsi="Times New Roman" w:cs="Times New Roman"/>
          <w:i/>
          <w:lang w:eastAsia="pl-PL"/>
        </w:rPr>
        <w:t xml:space="preserve"> obejmuje wszystkie prace wykonane w ramach realizacji niniejszej umowy wraz z dostarczonym oprogramowaniem, bazą danych i sprzętem.”</w:t>
      </w:r>
    </w:p>
    <w:p w14:paraId="4EC157BC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6A4FA4E1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  <w:lang w:eastAsia="pl-PL"/>
        </w:rPr>
        <w:t>6)</w:t>
      </w:r>
      <w:r w:rsidRPr="00EF574B">
        <w:rPr>
          <w:rFonts w:ascii="Times New Roman" w:eastAsia="Calibri" w:hAnsi="Times New Roman" w:cs="Times New Roman"/>
        </w:rPr>
        <w:t xml:space="preserve"> Zamawiający zmienia zapisy § 5 ust. 12 wzoru umowy, który otrzymuje następujące brzmienie:</w:t>
      </w:r>
    </w:p>
    <w:p w14:paraId="0C7546ED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</w:p>
    <w:p w14:paraId="0A2E96E4" w14:textId="77777777" w:rsidR="00EF574B" w:rsidRPr="00EF574B" w:rsidRDefault="00EF574B" w:rsidP="00EF57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574B">
        <w:rPr>
          <w:rFonts w:ascii="Times New Roman" w:eastAsia="Times New Roman" w:hAnsi="Times New Roman" w:cs="Times New Roman"/>
          <w:i/>
          <w:lang w:eastAsia="pl-PL"/>
        </w:rPr>
        <w:t>„12. Jeżeli w okresie gwarancji zostanie stwierdzona wada nośników, Wykonawca zobowiązuje się do usunięcia zgłoszonych wad nośników w terminach, określonych w § 5 ust. 8.”</w:t>
      </w:r>
    </w:p>
    <w:p w14:paraId="385F636C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EF574B">
        <w:rPr>
          <w:rFonts w:ascii="Times New Roman" w:eastAsia="Calibri" w:hAnsi="Times New Roman" w:cs="Times New Roman"/>
          <w:i/>
          <w:lang w:eastAsia="pl-PL"/>
        </w:rPr>
        <w:t xml:space="preserve"> </w:t>
      </w:r>
    </w:p>
    <w:p w14:paraId="3E7601B9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  <w:lang w:eastAsia="pl-PL"/>
        </w:rPr>
        <w:t xml:space="preserve">7) </w:t>
      </w:r>
      <w:r w:rsidRPr="00EF574B">
        <w:rPr>
          <w:rFonts w:ascii="Times New Roman" w:eastAsia="Calibri" w:hAnsi="Times New Roman" w:cs="Times New Roman"/>
        </w:rPr>
        <w:t>Zamawiający zmienia zapisy § 10 ust. 1 wzoru umowy, który otrzymuje następujące brzmienie:</w:t>
      </w:r>
    </w:p>
    <w:p w14:paraId="502CE7BA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5C2BC62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  <w:i/>
        </w:rPr>
        <w:t xml:space="preserve">„1. Wykonawca oświadcza i gwarantuje, że system GIS (rozumiany na gruncie postanowień niniejszego paragrafu </w:t>
      </w:r>
      <w:proofErr w:type="gramStart"/>
      <w:r w:rsidRPr="00EF574B">
        <w:rPr>
          <w:rFonts w:ascii="Times New Roman" w:eastAsia="Calibri" w:hAnsi="Times New Roman" w:cs="Times New Roman"/>
          <w:i/>
        </w:rPr>
        <w:t>umowy jako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 całość dostarczonego przez Wykonawcę oprogramowania wraz z bazą danych) oraz jego aktualizacje, dostarczane Zamawiającemu ani korzystanie z nich przez Zamawiającego nie będzie zagrażać ani naruszać jakichkolwiek praw i dóbr osób trzecich, a w przypadku skierowania z tego tytułu roszcze</w:t>
      </w:r>
      <w:r w:rsidRPr="00EF574B">
        <w:rPr>
          <w:rFonts w:ascii="Times New Roman" w:eastAsia="TimesNewRoman" w:hAnsi="Times New Roman" w:cs="Times New Roman"/>
          <w:i/>
        </w:rPr>
        <w:t xml:space="preserve">ń </w:t>
      </w:r>
      <w:r w:rsidRPr="00EF574B">
        <w:rPr>
          <w:rFonts w:ascii="Times New Roman" w:eastAsia="Calibri" w:hAnsi="Times New Roman" w:cs="Times New Roman"/>
          <w:i/>
        </w:rPr>
        <w:t>przeciwko Zamawiającemu, Wykonawca ponosi wyłączną odpowiedzialność za wszelkie roszczenia osób trzecich i zobowi</w:t>
      </w:r>
      <w:r w:rsidRPr="00EF574B">
        <w:rPr>
          <w:rFonts w:ascii="Times New Roman" w:eastAsia="TimesNewRoman" w:hAnsi="Times New Roman" w:cs="Times New Roman"/>
          <w:i/>
        </w:rPr>
        <w:t>ą</w:t>
      </w:r>
      <w:r w:rsidRPr="00EF574B">
        <w:rPr>
          <w:rFonts w:ascii="Times New Roman" w:eastAsia="Calibri" w:hAnsi="Times New Roman" w:cs="Times New Roman"/>
          <w:i/>
        </w:rPr>
        <w:t>zuje si</w:t>
      </w:r>
      <w:r w:rsidRPr="00EF574B">
        <w:rPr>
          <w:rFonts w:ascii="Times New Roman" w:eastAsia="TimesNewRoman" w:hAnsi="Times New Roman" w:cs="Times New Roman"/>
          <w:i/>
        </w:rPr>
        <w:t xml:space="preserve">ę </w:t>
      </w:r>
      <w:r w:rsidRPr="00EF574B">
        <w:rPr>
          <w:rFonts w:ascii="Times New Roman" w:eastAsia="Calibri" w:hAnsi="Times New Roman" w:cs="Times New Roman"/>
          <w:i/>
        </w:rPr>
        <w:t>do całkowitego zaspokojenia roszcze</w:t>
      </w:r>
      <w:r w:rsidRPr="00EF574B">
        <w:rPr>
          <w:rFonts w:ascii="Times New Roman" w:eastAsia="TimesNewRoman" w:hAnsi="Times New Roman" w:cs="Times New Roman"/>
          <w:i/>
        </w:rPr>
        <w:t xml:space="preserve">ń </w:t>
      </w:r>
      <w:r w:rsidRPr="00EF574B">
        <w:rPr>
          <w:rFonts w:ascii="Times New Roman" w:eastAsia="Calibri" w:hAnsi="Times New Roman" w:cs="Times New Roman"/>
          <w:i/>
        </w:rPr>
        <w:t>osób trzecich oraz do zwolnienia Zamawiającego od obowi</w:t>
      </w:r>
      <w:r w:rsidRPr="00EF574B">
        <w:rPr>
          <w:rFonts w:ascii="Times New Roman" w:eastAsia="TimesNewRoman" w:hAnsi="Times New Roman" w:cs="Times New Roman"/>
          <w:i/>
        </w:rPr>
        <w:t>ą</w:t>
      </w:r>
      <w:r w:rsidRPr="00EF574B">
        <w:rPr>
          <w:rFonts w:ascii="Times New Roman" w:eastAsia="Calibri" w:hAnsi="Times New Roman" w:cs="Times New Roman"/>
          <w:i/>
        </w:rPr>
        <w:t xml:space="preserve">zku </w:t>
      </w:r>
      <w:r w:rsidRPr="00EF574B">
        <w:rPr>
          <w:rFonts w:ascii="Times New Roman" w:eastAsia="TimesNewRoman" w:hAnsi="Times New Roman" w:cs="Times New Roman"/>
          <w:i/>
        </w:rPr>
        <w:t>ś</w:t>
      </w:r>
      <w:r w:rsidRPr="00EF574B">
        <w:rPr>
          <w:rFonts w:ascii="Times New Roman" w:eastAsia="Calibri" w:hAnsi="Times New Roman" w:cs="Times New Roman"/>
          <w:i/>
        </w:rPr>
        <w:t xml:space="preserve">wiadczenia z tego tytułu, a także zwrotu Zamawiającemu wszelkich poniesionych z tego tytułu kosztów. Wykonawca oświadcza, że jest w pełni uprawniony do udzielania licencji na korzystanie z systemu GIS i jego aktualizacji na warunkach określonych w niniejszej umowie i w zapytaniu ofertowym.” </w:t>
      </w:r>
    </w:p>
    <w:p w14:paraId="7AC1F86E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48553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EF574B">
        <w:rPr>
          <w:rFonts w:ascii="Times New Roman" w:eastAsia="Calibri" w:hAnsi="Times New Roman" w:cs="Times New Roman"/>
        </w:rPr>
        <w:t>8) Zamawiający zmienia zapisy § 10 ust. 2 pkt c) wzoru umowy, który otrzymuje następujące brzmienie:</w:t>
      </w:r>
    </w:p>
    <w:p w14:paraId="715BBA9C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12DD71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EF574B">
        <w:rPr>
          <w:rFonts w:ascii="Times New Roman" w:eastAsia="Calibri" w:hAnsi="Times New Roman" w:cs="Times New Roman"/>
          <w:i/>
          <w:lang w:eastAsia="pl-PL"/>
        </w:rPr>
        <w:t>„c) instalowanie systemu GIS na serwerze, wprowadzanie i utrwalanie systemu GIS w pamięci komputera lub innych urządzeń umożliwiających korzystanie z systemu zgodnie z jego przeznaczeniem i dostarczoną dokumentacją (urządzenia mobilne), zapisywanie na dysku twardym, przenoszenie systemu GIS na inny sprzęt.”</w:t>
      </w:r>
    </w:p>
    <w:p w14:paraId="59C6321C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237D31E4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574B">
        <w:rPr>
          <w:rFonts w:ascii="Times New Roman" w:eastAsia="Calibri" w:hAnsi="Times New Roman" w:cs="Times New Roman"/>
          <w:lang w:eastAsia="pl-PL"/>
        </w:rPr>
        <w:t>9)</w:t>
      </w:r>
      <w:r w:rsidRPr="00EF574B">
        <w:rPr>
          <w:rFonts w:ascii="Times New Roman" w:eastAsia="Calibri" w:hAnsi="Times New Roman" w:cs="Times New Roman"/>
          <w:i/>
          <w:lang w:eastAsia="pl-PL"/>
        </w:rPr>
        <w:t xml:space="preserve"> </w:t>
      </w:r>
      <w:r w:rsidRPr="00EF574B">
        <w:rPr>
          <w:rFonts w:ascii="Times New Roman" w:eastAsia="Calibri" w:hAnsi="Times New Roman" w:cs="Times New Roman"/>
        </w:rPr>
        <w:t>Zamawiający zmienia zapisy § 10 ust. 5 wzoru umowy, który otrzymuje następujące brzmienie:</w:t>
      </w:r>
    </w:p>
    <w:p w14:paraId="14EFC9E1" w14:textId="77777777" w:rsidR="00EF574B" w:rsidRPr="00EF574B" w:rsidRDefault="00EF574B" w:rsidP="00EF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4E206C3E" w14:textId="77777777" w:rsidR="00EF574B" w:rsidRPr="00EF574B" w:rsidRDefault="00EF574B" w:rsidP="00EF574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EF574B">
        <w:rPr>
          <w:rFonts w:ascii="Times New Roman" w:eastAsia="Calibri" w:hAnsi="Times New Roman" w:cs="Times New Roman"/>
          <w:i/>
        </w:rPr>
        <w:t xml:space="preserve">„5. </w:t>
      </w:r>
      <w:r w:rsidRPr="00EF574B">
        <w:rPr>
          <w:rFonts w:ascii="Times New Roman" w:eastAsia="Calibri" w:hAnsi="Times New Roman" w:cs="Times New Roman"/>
          <w:i/>
          <w:lang w:eastAsia="pl-PL"/>
        </w:rPr>
        <w:t>W ramach wynagrodzenia</w:t>
      </w:r>
      <w:r w:rsidRPr="00EF574B">
        <w:rPr>
          <w:rFonts w:ascii="Times New Roman" w:eastAsia="Calibri" w:hAnsi="Times New Roman" w:cs="Times New Roman"/>
          <w:i/>
          <w:iCs/>
        </w:rPr>
        <w:t>, o którym mowa w § 4 ust. 1</w:t>
      </w:r>
      <w:r w:rsidRPr="00EF574B">
        <w:rPr>
          <w:rFonts w:ascii="Times New Roman" w:eastAsia="Calibri" w:hAnsi="Times New Roman" w:cs="Times New Roman"/>
          <w:i/>
          <w:lang w:eastAsia="pl-PL"/>
        </w:rPr>
        <w:t xml:space="preserve">, </w:t>
      </w:r>
      <w:r w:rsidRPr="00EF574B">
        <w:rPr>
          <w:rFonts w:ascii="Times New Roman" w:eastAsia="Calibri" w:hAnsi="Times New Roman" w:cs="Times New Roman"/>
          <w:i/>
        </w:rPr>
        <w:t xml:space="preserve">w ramach przedmiotu niniejszej umowy </w:t>
      </w:r>
      <w:r w:rsidRPr="00EF574B">
        <w:rPr>
          <w:rFonts w:ascii="Times New Roman" w:eastAsia="Calibri" w:hAnsi="Times New Roman" w:cs="Times New Roman"/>
          <w:bCs/>
          <w:i/>
        </w:rPr>
        <w:t>Zamawiający wymaga:</w:t>
      </w:r>
    </w:p>
    <w:p w14:paraId="4CE56682" w14:textId="77777777" w:rsidR="00EF574B" w:rsidRPr="00EF574B" w:rsidRDefault="00EF574B" w:rsidP="00EF574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proofErr w:type="gramStart"/>
      <w:r w:rsidRPr="00EF574B">
        <w:rPr>
          <w:rFonts w:ascii="Times New Roman" w:eastAsia="Calibri" w:hAnsi="Times New Roman" w:cs="Times New Roman"/>
          <w:bCs/>
          <w:i/>
        </w:rPr>
        <w:t>a</w:t>
      </w:r>
      <w:proofErr w:type="gramEnd"/>
      <w:r w:rsidRPr="00EF574B">
        <w:rPr>
          <w:rFonts w:ascii="Times New Roman" w:eastAsia="Calibri" w:hAnsi="Times New Roman" w:cs="Times New Roman"/>
          <w:bCs/>
          <w:i/>
        </w:rPr>
        <w:t>) licencjonowania w trybie dostępu jednoczesnego, bez przypisywania licencji do użytkownika lub komputera. Zamawiający wymaga 15 licencji jednoczesnego użytku (</w:t>
      </w:r>
      <w:r w:rsidRPr="00EF574B">
        <w:rPr>
          <w:rFonts w:ascii="Times New Roman" w:eastAsia="Times New Roman" w:hAnsi="Times New Roman" w:cs="Times New Roman"/>
          <w:i/>
          <w:lang w:eastAsia="pl-PL"/>
        </w:rPr>
        <w:t>licencje podglądowe)</w:t>
      </w:r>
      <w:r w:rsidRPr="00EF574B">
        <w:rPr>
          <w:rFonts w:ascii="Times New Roman" w:eastAsia="Calibri" w:hAnsi="Times New Roman" w:cs="Times New Roman"/>
          <w:bCs/>
          <w:i/>
        </w:rPr>
        <w:t>, do przeglądania danych,</w:t>
      </w:r>
    </w:p>
    <w:p w14:paraId="179A56DB" w14:textId="77777777" w:rsidR="00EF574B" w:rsidRPr="00EF574B" w:rsidRDefault="00EF574B" w:rsidP="00EF574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t>b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) </w:t>
      </w:r>
      <w:r w:rsidRPr="00EF574B">
        <w:rPr>
          <w:rFonts w:ascii="Times New Roman" w:eastAsia="Calibri" w:hAnsi="Times New Roman" w:cs="Times New Roman"/>
          <w:bCs/>
          <w:i/>
        </w:rPr>
        <w:t>2 licencje do edycji administratora systemu (</w:t>
      </w:r>
      <w:r w:rsidRPr="00EF574B">
        <w:rPr>
          <w:rFonts w:ascii="Times New Roman" w:eastAsia="Calibri" w:hAnsi="Times New Roman" w:cs="Times New Roman"/>
          <w:i/>
        </w:rPr>
        <w:t>licencja edycyjna)</w:t>
      </w:r>
      <w:r w:rsidRPr="00EF574B">
        <w:rPr>
          <w:rFonts w:ascii="Times New Roman" w:eastAsia="Calibri" w:hAnsi="Times New Roman" w:cs="Times New Roman"/>
          <w:bCs/>
          <w:i/>
        </w:rPr>
        <w:t xml:space="preserve">, bez przypisywania licencji do nazwy administratora lub komputera, z jednoczesnym dostępem na ten sam czas, </w:t>
      </w:r>
    </w:p>
    <w:p w14:paraId="1702C9EE" w14:textId="77777777" w:rsidR="00EF574B" w:rsidRPr="00EF574B" w:rsidRDefault="00EF574B" w:rsidP="00EF574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proofErr w:type="gramStart"/>
      <w:r w:rsidRPr="00EF574B">
        <w:rPr>
          <w:rFonts w:ascii="Times New Roman" w:eastAsia="Calibri" w:hAnsi="Times New Roman" w:cs="Times New Roman"/>
          <w:i/>
        </w:rPr>
        <w:t>c</w:t>
      </w:r>
      <w:proofErr w:type="gramEnd"/>
      <w:r w:rsidRPr="00EF574B">
        <w:rPr>
          <w:rFonts w:ascii="Times New Roman" w:eastAsia="Calibri" w:hAnsi="Times New Roman" w:cs="Times New Roman"/>
          <w:i/>
        </w:rPr>
        <w:t xml:space="preserve">) </w:t>
      </w:r>
      <w:r w:rsidRPr="00EF574B">
        <w:rPr>
          <w:rFonts w:ascii="Times New Roman" w:eastAsia="Calibri" w:hAnsi="Times New Roman" w:cs="Times New Roman"/>
          <w:bCs/>
          <w:i/>
        </w:rPr>
        <w:t>licencjonowania dla 4 urządzeń mobilnych, bez limitu użytkowników nazwanych logujących się do urządzenia, bez przypisywania licencji do urządzenia mobilnego (w przypadku wymiany urządzenia Zamawiający nie ponosi kosztów zakupu nowej licencji), z jednoczesnym dostępem na ten sam czas.”</w:t>
      </w:r>
    </w:p>
    <w:p w14:paraId="0C120F1D" w14:textId="77777777" w:rsidR="00153BA4" w:rsidRDefault="00153BA4" w:rsidP="00A206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333333"/>
          <w:lang w:eastAsia="pl-PL"/>
        </w:rPr>
      </w:pPr>
    </w:p>
    <w:p w14:paraId="29C68E6F" w14:textId="279B2D96" w:rsidR="00EB4B0B" w:rsidRDefault="00EB4B0B" w:rsidP="00A20650">
      <w:pPr>
        <w:jc w:val="both"/>
      </w:pPr>
    </w:p>
    <w:p w14:paraId="0730A565" w14:textId="7045B542" w:rsidR="00714ECF" w:rsidRDefault="00714ECF" w:rsidP="00A20650">
      <w:pPr>
        <w:jc w:val="both"/>
      </w:pPr>
    </w:p>
    <w:p w14:paraId="3D478D34" w14:textId="77777777" w:rsidR="00714ECF" w:rsidRDefault="00714ECF" w:rsidP="00A20650">
      <w:pPr>
        <w:jc w:val="both"/>
      </w:pPr>
    </w:p>
    <w:sectPr w:rsidR="0071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1EFB"/>
    <w:multiLevelType w:val="hybridMultilevel"/>
    <w:tmpl w:val="DC5C5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EF"/>
    <w:rsid w:val="000C6CE2"/>
    <w:rsid w:val="00153BA4"/>
    <w:rsid w:val="00274EBC"/>
    <w:rsid w:val="00334D79"/>
    <w:rsid w:val="00363D0D"/>
    <w:rsid w:val="003D06DD"/>
    <w:rsid w:val="004367F9"/>
    <w:rsid w:val="00484980"/>
    <w:rsid w:val="004C0C9B"/>
    <w:rsid w:val="005227EF"/>
    <w:rsid w:val="006908C9"/>
    <w:rsid w:val="0071257B"/>
    <w:rsid w:val="00714ECF"/>
    <w:rsid w:val="00752EA4"/>
    <w:rsid w:val="00765833"/>
    <w:rsid w:val="007C0B16"/>
    <w:rsid w:val="007D6D0B"/>
    <w:rsid w:val="00804D44"/>
    <w:rsid w:val="008A0FCB"/>
    <w:rsid w:val="008B3EEB"/>
    <w:rsid w:val="009254E5"/>
    <w:rsid w:val="009464B4"/>
    <w:rsid w:val="009E613A"/>
    <w:rsid w:val="00A20650"/>
    <w:rsid w:val="00BC1E66"/>
    <w:rsid w:val="00BE6A84"/>
    <w:rsid w:val="00BF16B6"/>
    <w:rsid w:val="00BF56B8"/>
    <w:rsid w:val="00C3525A"/>
    <w:rsid w:val="00CE6DE9"/>
    <w:rsid w:val="00D65FA9"/>
    <w:rsid w:val="00E46473"/>
    <w:rsid w:val="00EB4B0B"/>
    <w:rsid w:val="00EF574B"/>
    <w:rsid w:val="00F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14ECF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7F9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4367F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4367F9"/>
    <w:rPr>
      <w:rFonts w:ascii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367F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367F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14ECF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7F9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4367F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4367F9"/>
    <w:rPr>
      <w:rFonts w:ascii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367F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367F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1819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JRP08</cp:lastModifiedBy>
  <cp:revision>8</cp:revision>
  <cp:lastPrinted>2018-11-06T07:06:00Z</cp:lastPrinted>
  <dcterms:created xsi:type="dcterms:W3CDTF">2018-11-06T06:32:00Z</dcterms:created>
  <dcterms:modified xsi:type="dcterms:W3CDTF">2018-11-06T11:01:00Z</dcterms:modified>
</cp:coreProperties>
</file>