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BE" w:rsidRPr="00D67FD1" w:rsidRDefault="00F50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Nr referencyjny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ZK-PU/01/05/2019 </w:t>
      </w:r>
    </w:p>
    <w:p w:rsidR="0058291D" w:rsidRPr="00D67FD1" w:rsidRDefault="00B14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ZAŁ</w:t>
      </w:r>
      <w:r w:rsidR="00221170" w:rsidRPr="00D67FD1">
        <w:rPr>
          <w:rFonts w:ascii="Times New Roman" w:hAnsi="Times New Roman" w:cs="Times New Roman"/>
          <w:b/>
          <w:sz w:val="20"/>
          <w:szCs w:val="20"/>
        </w:rPr>
        <w:t>Ą</w:t>
      </w:r>
      <w:r w:rsidR="00F506BE" w:rsidRPr="00D67FD1">
        <w:rPr>
          <w:rFonts w:ascii="Times New Roman" w:hAnsi="Times New Roman" w:cs="Times New Roman"/>
          <w:b/>
          <w:sz w:val="20"/>
          <w:szCs w:val="20"/>
        </w:rPr>
        <w:t>CZNIK NR 4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DO II CZĘŚCI SIWZ</w:t>
      </w:r>
    </w:p>
    <w:p w:rsidR="00CF28EF" w:rsidRPr="00D67FD1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498970923"/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2958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305">
        <w:rPr>
          <w:rFonts w:ascii="Times New Roman" w:hAnsi="Times New Roman" w:cs="Times New Roman"/>
          <w:b/>
          <w:sz w:val="32"/>
          <w:szCs w:val="32"/>
        </w:rPr>
        <w:t>OPIS PRZEDMIOTU ZAMÓWIENIA</w:t>
      </w:r>
      <w:r w:rsidR="007F295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65F0D" w:rsidRPr="007F2958" w:rsidRDefault="007F2958" w:rsidP="00865F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F2958">
        <w:rPr>
          <w:rFonts w:ascii="Times New Roman" w:hAnsi="Times New Roman" w:cs="Times New Roman"/>
          <w:b/>
          <w:color w:val="FF0000"/>
          <w:sz w:val="32"/>
          <w:szCs w:val="32"/>
        </w:rPr>
        <w:t>(PO ZMIANACH I DOPRECYZOWNIU)</w:t>
      </w:r>
    </w:p>
    <w:p w:rsidR="00865F0D" w:rsidRPr="00111305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zadania: „Dostawa specjalistycznych pojazdów do odbioru odpadów”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- Dostawa pojazdów specjalistycznych typu śmieciarka jednokomorowa oraz pojazdów typu „</w:t>
      </w:r>
      <w:proofErr w:type="spellStart"/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hakowiec</w:t>
      </w:r>
      <w:proofErr w:type="spellEnd"/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 z żurawiem HDS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CZĘŚĆ </w:t>
      </w:r>
      <w:r w:rsidR="008E44E4" w:rsidRPr="00D67FD1">
        <w:rPr>
          <w:rFonts w:ascii="Times New Roman" w:hAnsi="Times New Roman" w:cs="Times New Roman"/>
          <w:b/>
          <w:sz w:val="20"/>
          <w:szCs w:val="20"/>
        </w:rPr>
        <w:t>2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Dostawa pojazd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specjalistyczn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ego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typu mini-śmieciarka jednokomorowa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65F0D" w:rsidRPr="00D67FD1" w:rsidRDefault="00865F0D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Zakład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Kanalizacyjnej Sp. z o.o.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97-200 Tomaszów Mazowiecki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ul. Kępa 19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tel./fax 044 - 724- 22- 92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NIP PL 773-21-71-153 REGON 590761733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KRS: 0000125241 Sąd Rejonowy dla Łodzi Śródmieścia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XX Wydział KRS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 xml:space="preserve"> dostawa pojazdów specjalistycznych typu śmieciarka oraz „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hakowiec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” z HDS na potrzeby Zakładu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Kanalizacyjnego Sp. z o.o.  w Tomaszowie Mazowieckim, zgodnie z poniższą specyfikacją techniczną</w:t>
      </w:r>
      <w:r w:rsidR="00853AA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63315A" w:rsidRPr="00D67FD1" w:rsidRDefault="00853AA1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</w:t>
      </w:r>
      <w:r w:rsidR="00064A21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zastrzega</w:t>
      </w: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, aby zarówno zaoferowane podwozia pojazdów jak i zabudowy pochodziły wyłącznie od jednego producenta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(CZĘŚĆ </w:t>
      </w:r>
      <w:r w:rsidR="00A0166B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Zamówienia) z wyłączeniem części </w:t>
      </w:r>
      <w:r w:rsidR="00A0166B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Zamówienia.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Wszystkie oferowane pojazdy powinny być wyposażone zgodnie z wymogami: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§ 5 ust.1 Rozporządzenia Ministra Środowiska, w zakresie wymagań technicznych dotyczących wyposażenia pojazdów należy zapewnić, aby: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konstrukcja pojazdów zabezpieczała przed rozwiewaniem i rozpylaniem przewożonych odpadów oraz minimalizowała oddziaływanie czynników atmosferycznych na odpady;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pojazdy były wyposażone w system: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monitoringu bazującego na systemie pozycjonowania satelitarnego, umożliwiający trwałe zapisywanie, przechowywanie i odczytywanie danych o położeniu pojazdu i miejscach postojów oraz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czujników zapisujących dane o miejscach wyładunku odpadów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– umożliwiający weryfikację tych danych.</w:t>
      </w:r>
    </w:p>
    <w:p w:rsidR="00853AA1" w:rsidRPr="00D67FD1" w:rsidRDefault="00853AA1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64A21" w:rsidRPr="00D67FD1" w:rsidRDefault="00064A2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Dostawa pojazdów specjalistycznych typu śmieciarka jednokomorowa oraz pojazdów typu „</w:t>
      </w:r>
      <w:proofErr w:type="spellStart"/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hakowiec</w:t>
      </w:r>
      <w:proofErr w:type="spellEnd"/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 z żurawiem HDS</w:t>
      </w:r>
    </w:p>
    <w:p w:rsidR="00064A21" w:rsidRPr="00D67FD1" w:rsidRDefault="00064A2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3AA1" w:rsidRPr="00D67FD1" w:rsidRDefault="00853AA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Pojazd nr 1-3</w:t>
      </w:r>
    </w:p>
    <w:p w:rsidR="0063315A" w:rsidRPr="00D67FD1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1284" w:rsidRPr="00D67FD1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</w:t>
      </w:r>
      <w:r w:rsidR="00AA6505" w:rsidRPr="00D67FD1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sztuk pojazd</w:t>
      </w:r>
      <w:r w:rsidR="00C85A65" w:rsidRPr="00D67FD1">
        <w:rPr>
          <w:rFonts w:ascii="Times New Roman" w:hAnsi="Times New Roman" w:cs="Times New Roman"/>
          <w:b/>
          <w:sz w:val="20"/>
          <w:szCs w:val="20"/>
          <w:u w:val="single"/>
        </w:rPr>
        <w:t>ów – typ: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>jednokomorowa (w</w:t>
      </w:r>
      <w:r w:rsidR="00D16550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tym jedna z funkcją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mycia</w:t>
      </w:r>
      <w:r w:rsidR="00D93182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pojemników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) </w:t>
      </w:r>
      <w:r w:rsidR="00AE3DAF" w:rsidRPr="00D67FD1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 w:rsidRPr="00D67FD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:rsidR="00C85A65" w:rsidRPr="00D67FD1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85A65" w:rsidRPr="00D67FD1" w:rsidRDefault="00AA6505" w:rsidP="00C85A65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</w:t>
      </w:r>
      <w:r w:rsidR="00C85A65" w:rsidRPr="00D67FD1">
        <w:rPr>
          <w:rFonts w:ascii="Times New Roman" w:hAnsi="Times New Roman" w:cs="Times New Roman"/>
          <w:b/>
          <w:sz w:val="20"/>
          <w:szCs w:val="20"/>
        </w:rPr>
        <w:t>ojazdy powinny być o identycznej kompletacji.</w:t>
      </w:r>
    </w:p>
    <w:bookmarkEnd w:id="0"/>
    <w:p w:rsidR="00291284" w:rsidRPr="00D67FD1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1284" w:rsidRPr="00D67FD1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813D3B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A0166B" w:rsidRPr="00D67FD1">
        <w:rPr>
          <w:rFonts w:ascii="Times New Roman" w:hAnsi="Times New Roman" w:cs="Times New Roman"/>
          <w:sz w:val="20"/>
          <w:szCs w:val="20"/>
        </w:rPr>
        <w:t xml:space="preserve">rok </w:t>
      </w:r>
      <w:proofErr w:type="spellStart"/>
      <w:r w:rsidR="00A0166B" w:rsidRPr="00D67FD1">
        <w:rPr>
          <w:rFonts w:ascii="Times New Roman" w:hAnsi="Times New Roman" w:cs="Times New Roman"/>
          <w:sz w:val="20"/>
          <w:szCs w:val="20"/>
        </w:rPr>
        <w:t>prod</w:t>
      </w:r>
      <w:proofErr w:type="spellEnd"/>
      <w:r w:rsidR="00A0166B" w:rsidRPr="00D67FD1">
        <w:rPr>
          <w:rFonts w:ascii="Times New Roman" w:hAnsi="Times New Roman" w:cs="Times New Roman"/>
          <w:sz w:val="20"/>
          <w:szCs w:val="20"/>
        </w:rPr>
        <w:t xml:space="preserve">. </w:t>
      </w:r>
      <w:r w:rsidR="00813D3B" w:rsidRPr="00D67FD1">
        <w:rPr>
          <w:rFonts w:ascii="Times New Roman" w:hAnsi="Times New Roman" w:cs="Times New Roman"/>
          <w:sz w:val="20"/>
          <w:szCs w:val="20"/>
        </w:rPr>
        <w:t xml:space="preserve">2019 </w:t>
      </w:r>
    </w:p>
    <w:p w:rsidR="00A0166B" w:rsidRPr="00D67FD1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</w:t>
      </w:r>
      <w:r w:rsidR="00A0166B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zielony</w:t>
      </w:r>
      <w:r w:rsidR="00F7103A" w:rsidRPr="00D67FD1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291284" w:rsidRPr="00D67FD1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Pr="00D67FD1">
        <w:rPr>
          <w:rFonts w:ascii="Times New Roman" w:hAnsi="Times New Roman" w:cs="Times New Roman"/>
          <w:sz w:val="20"/>
          <w:szCs w:val="20"/>
        </w:rPr>
        <w:t>jednokomorowej – min</w:t>
      </w:r>
      <w:r w:rsidR="00755FCB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21m3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1D4193" w:rsidRPr="00D67FD1">
        <w:rPr>
          <w:rFonts w:ascii="Times New Roman" w:hAnsi="Times New Roman" w:cs="Times New Roman"/>
          <w:sz w:val="20"/>
          <w:szCs w:val="20"/>
        </w:rPr>
        <w:t>jednokomorowa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 z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urządzeniem załadowczym tylnym przystosowana do zbiórki i transportu stałych odpadów gromadzonych w pojemnikach komunalnych, surowców wtórnych i odpadów wielkogabarytowych oraz BIO-odpadów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Sto</w:t>
      </w:r>
      <w:r w:rsidR="001D4193" w:rsidRPr="00D67FD1">
        <w:rPr>
          <w:rFonts w:ascii="Times New Roman" w:hAnsi="Times New Roman" w:cs="Times New Roman"/>
          <w:sz w:val="20"/>
          <w:szCs w:val="20"/>
        </w:rPr>
        <w:t>pień zagęszczenia odpadów min. 6</w:t>
      </w:r>
      <w:r w:rsidRPr="00D67FD1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typu otwartego zgodne z normą PN – EN </w:t>
      </w:r>
      <w:r w:rsidR="001D4193" w:rsidRPr="00D67FD1">
        <w:rPr>
          <w:rFonts w:ascii="Times New Roman" w:hAnsi="Times New Roman" w:cs="Times New Roman"/>
          <w:sz w:val="20"/>
          <w:szCs w:val="20"/>
        </w:rPr>
        <w:t>840</w:t>
      </w:r>
    </w:p>
    <w:p w:rsidR="00A46D3E" w:rsidRPr="00D67FD1" w:rsidRDefault="00755FCB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Krawędź kosza zasypowego z otwieraną klapą umożliwiająca ręczny załadunek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wielkogabarytów</w:t>
      </w:r>
      <w:proofErr w:type="spellEnd"/>
    </w:p>
    <w:p w:rsidR="00A46D3E" w:rsidRPr="00D67FD1" w:rsidRDefault="005F0CD7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A46D3E" w:rsidRPr="00D67FD1" w:rsidRDefault="00A46D3E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otwierania półokrągłej klapy pojemnika 1100 l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Listwa do otwierania pojemników z gumowym amortyzatorem wstrząsów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D67FD1">
        <w:rPr>
          <w:rFonts w:ascii="Times New Roman" w:hAnsi="Times New Roman" w:cs="Times New Roman"/>
          <w:sz w:val="20"/>
          <w:szCs w:val="20"/>
        </w:rPr>
        <w:t>kowej Fe510 grubość stali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F63984" w:rsidRPr="00D67FD1">
        <w:rPr>
          <w:rFonts w:ascii="Times New Roman" w:hAnsi="Times New Roman" w:cs="Times New Roman"/>
          <w:sz w:val="20"/>
          <w:szCs w:val="20"/>
        </w:rPr>
        <w:t>3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291284" w:rsidRPr="00D67FD1" w:rsidRDefault="005F0CD7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3315A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jedna klapa rewizyjna - serwisowa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pozwalające na łatwy dostęp do konserwacji.</w:t>
      </w:r>
    </w:p>
    <w:p w:rsidR="00E20AA2" w:rsidRPr="00D67FD1" w:rsidRDefault="005A43C0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Zbiorniki na odcieki </w:t>
      </w:r>
      <w:r w:rsidR="00291284" w:rsidRPr="00D67FD1">
        <w:rPr>
          <w:rFonts w:ascii="Times New Roman" w:hAnsi="Times New Roman" w:cs="Times New Roman"/>
          <w:sz w:val="20"/>
          <w:szCs w:val="20"/>
        </w:rPr>
        <w:t>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2 szt. o pojemności min. 80 litrów każdy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lub 1 zbiornik o pojemnośc160 litrów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wysoko gatunkowej i 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trudnościeralnej </w:t>
      </w:r>
      <w:proofErr w:type="spellStart"/>
      <w:r w:rsidR="001D4193" w:rsidRPr="00D67FD1">
        <w:rPr>
          <w:rFonts w:ascii="Times New Roman" w:hAnsi="Times New Roman" w:cs="Times New Roman"/>
          <w:sz w:val="20"/>
          <w:szCs w:val="20"/>
        </w:rPr>
        <w:t>Hardox</w:t>
      </w:r>
      <w:proofErr w:type="spellEnd"/>
      <w:r w:rsidR="001D4193"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 HB 4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D67FD1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F63984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odcieki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2,0 m3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Podłoga urządzenia zasypowego wykonana ze stali o twardości min HB4</w:t>
      </w:r>
      <w:r w:rsidR="00F63984" w:rsidRPr="00D67FD1">
        <w:rPr>
          <w:rFonts w:ascii="Times New Roman" w:hAnsi="Times New Roman" w:cs="Times New Roman"/>
          <w:sz w:val="20"/>
          <w:szCs w:val="20"/>
        </w:rPr>
        <w:t>0</w:t>
      </w:r>
      <w:r w:rsidRPr="00D67FD1">
        <w:rPr>
          <w:rFonts w:ascii="Times New Roman" w:hAnsi="Times New Roman" w:cs="Times New Roman"/>
          <w:sz w:val="20"/>
          <w:szCs w:val="20"/>
        </w:rPr>
        <w:t>0 i grubości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mm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siłowniki prasy zgniatającej umieszczone na zewnątrz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odwłoka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automatycznym, ciągłym oraz pojedynczym</w:t>
      </w:r>
    </w:p>
    <w:p w:rsidR="00291284" w:rsidRPr="00D67FD1" w:rsidRDefault="00291284" w:rsidP="00E364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Uszczelka zamontowana dookoła płyty wypychającej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wysunięcia płyty wypychającej poza skrzynię ładunkową celem dokładnego oczyszczenia skrzyni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D67FD1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D67FD1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LED </w:t>
      </w:r>
      <w:r w:rsidRPr="00D67FD1">
        <w:rPr>
          <w:rFonts w:ascii="Times New Roman" w:hAnsi="Times New Roman" w:cs="Times New Roman"/>
          <w:sz w:val="20"/>
          <w:szCs w:val="20"/>
        </w:rPr>
        <w:t>roboczy z tyłu zabudowy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Pasy odblaskowe (ostrzegawcze) na ścianach bocznych i odwłoku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D67FD1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D67FD1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D67FD1">
        <w:rPr>
          <w:rFonts w:ascii="Times New Roman" w:hAnsi="Times New Roman" w:cs="Times New Roman"/>
          <w:sz w:val="20"/>
          <w:szCs w:val="20"/>
        </w:rPr>
        <w:t>redukowania</w:t>
      </w:r>
      <w:r w:rsidRPr="00D67FD1">
        <w:rPr>
          <w:rFonts w:ascii="Times New Roman" w:hAnsi="Times New Roman" w:cs="Times New Roman"/>
          <w:sz w:val="20"/>
          <w:szCs w:val="20"/>
        </w:rPr>
        <w:t xml:space="preserve"> prędkości do </w:t>
      </w:r>
      <w:r w:rsidR="00E20AA2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km/h,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291284" w:rsidRPr="00D67FD1" w:rsidRDefault="005F0CD7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D67FD1" w:rsidRDefault="00BA6D90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 w:rsidRPr="00D67FD1">
        <w:rPr>
          <w:rFonts w:ascii="Times New Roman" w:hAnsi="Times New Roman" w:cs="Times New Roman"/>
          <w:sz w:val="20"/>
          <w:szCs w:val="20"/>
        </w:rPr>
        <w:t xml:space="preserve"> zabudowy i </w:t>
      </w:r>
      <w:proofErr w:type="spellStart"/>
      <w:r w:rsidR="00AF7E85"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:rsidR="003A158D" w:rsidRPr="00D67FD1" w:rsidRDefault="003A158D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>osiowych PTO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zmiany ciśnienia (stopnia zagęszczenia) w układzie hydraul</w:t>
      </w:r>
      <w:r w:rsidR="005A43C0" w:rsidRPr="00D67FD1">
        <w:rPr>
          <w:rFonts w:ascii="Times New Roman" w:hAnsi="Times New Roman" w:cs="Times New Roman"/>
          <w:sz w:val="20"/>
          <w:szCs w:val="20"/>
        </w:rPr>
        <w:t>icznym- wariant: surowce wtórne</w:t>
      </w:r>
      <w:r w:rsidRPr="00D67FD1">
        <w:rPr>
          <w:rFonts w:ascii="Times New Roman" w:hAnsi="Times New Roman" w:cs="Times New Roman"/>
          <w:sz w:val="20"/>
          <w:szCs w:val="20"/>
        </w:rPr>
        <w:t>,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odpady zielone. Regulacja ciśnienia w kabinie kierowcy w 3 poziomach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lub od 0 do 100%</w:t>
      </w:r>
    </w:p>
    <w:p w:rsidR="001E1DDE" w:rsidRPr="001E1DDE" w:rsidRDefault="00291284" w:rsidP="001E1D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manometry ciśnienia oleju hydraulicznego </w:t>
      </w:r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 xml:space="preserve">lub ciśnienie oleju hydraulicznego wskazywane jest na wyświetlaczu </w:t>
      </w:r>
      <w:proofErr w:type="spellStart"/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>panela</w:t>
      </w:r>
      <w:proofErr w:type="spellEnd"/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 xml:space="preserve"> sterującego.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D67FD1">
        <w:rPr>
          <w:rFonts w:ascii="Times New Roman" w:hAnsi="Times New Roman" w:cs="Times New Roman"/>
          <w:sz w:val="20"/>
          <w:szCs w:val="20"/>
        </w:rPr>
        <w:t>cofania umieszczona z tyłu zabudowy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5F0CD7" w:rsidRPr="00D67FD1">
        <w:rPr>
          <w:rFonts w:ascii="Times New Roman" w:hAnsi="Times New Roman" w:cs="Times New Roman"/>
          <w:sz w:val="20"/>
          <w:szCs w:val="20"/>
        </w:rPr>
        <w:t>z ekranem min</w:t>
      </w:r>
      <w:r w:rsidR="00E36423" w:rsidRPr="00D67FD1">
        <w:rPr>
          <w:rFonts w:ascii="Times New Roman" w:hAnsi="Times New Roman" w:cs="Times New Roman"/>
          <w:sz w:val="20"/>
          <w:szCs w:val="20"/>
        </w:rPr>
        <w:t>imum</w:t>
      </w:r>
      <w:r w:rsidR="005F0CD7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2152A7" w:rsidRPr="002152A7">
        <w:rPr>
          <w:rFonts w:ascii="Times New Roman" w:hAnsi="Times New Roman" w:cs="Times New Roman"/>
          <w:sz w:val="20"/>
          <w:szCs w:val="20"/>
        </w:rPr>
        <w:t>7</w:t>
      </w:r>
      <w:r w:rsidR="005F0CD7" w:rsidRPr="002152A7">
        <w:rPr>
          <w:rFonts w:ascii="Times New Roman" w:hAnsi="Times New Roman" w:cs="Times New Roman"/>
          <w:sz w:val="20"/>
          <w:szCs w:val="20"/>
        </w:rPr>
        <w:t xml:space="preserve"> cali</w:t>
      </w:r>
      <w:r w:rsidR="005F0CD7" w:rsidRPr="00D67FD1">
        <w:rPr>
          <w:rFonts w:ascii="Times New Roman" w:hAnsi="Times New Roman" w:cs="Times New Roman"/>
          <w:sz w:val="20"/>
          <w:szCs w:val="20"/>
        </w:rPr>
        <w:t xml:space="preserve"> umieszczonym w kabinie </w:t>
      </w:r>
      <w:r w:rsidRPr="00D67FD1">
        <w:rPr>
          <w:rFonts w:ascii="Times New Roman" w:hAnsi="Times New Roman" w:cs="Times New Roman"/>
          <w:sz w:val="20"/>
          <w:szCs w:val="20"/>
        </w:rPr>
        <w:t>kierowcy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 w:rsidRPr="00D67FD1">
        <w:rPr>
          <w:rFonts w:ascii="Times New Roman" w:hAnsi="Times New Roman" w:cs="Times New Roman"/>
          <w:sz w:val="20"/>
          <w:szCs w:val="20"/>
        </w:rPr>
        <w:t>do uzgodnienia z Zamawiającym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755FCB" w:rsidRPr="00D67FD1" w:rsidRDefault="00755FC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górnym położeniu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jego pracy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111305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</w:t>
      </w:r>
    </w:p>
    <w:p w:rsidR="00E20AA2" w:rsidRPr="007F2958" w:rsidRDefault="00111305" w:rsidP="007F2958">
      <w:pPr>
        <w:pStyle w:val="Default"/>
        <w:spacing w:after="267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A62DF">
        <w:rPr>
          <w:rFonts w:ascii="Times New Roman" w:hAnsi="Times New Roman" w:cs="Times New Roman"/>
          <w:sz w:val="20"/>
          <w:szCs w:val="20"/>
          <w:highlight w:val="yellow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291284" w:rsidRPr="00D67FD1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D67FD1">
        <w:rPr>
          <w:rFonts w:ascii="Times New Roman" w:hAnsi="Times New Roman" w:cs="Times New Roman"/>
          <w:sz w:val="20"/>
          <w:szCs w:val="20"/>
        </w:rPr>
        <w:t xml:space="preserve"> rok produkcji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AE6654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D4A64" w:rsidRPr="00D67FD1">
        <w:rPr>
          <w:rFonts w:ascii="Times New Roman" w:hAnsi="Times New Roman" w:cs="Times New Roman"/>
          <w:sz w:val="20"/>
          <w:szCs w:val="20"/>
        </w:rPr>
        <w:t>2019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 w:rsidRPr="00D67FD1">
        <w:rPr>
          <w:rFonts w:ascii="Times New Roman" w:hAnsi="Times New Roman" w:cs="Times New Roman"/>
          <w:sz w:val="20"/>
          <w:szCs w:val="20"/>
        </w:rPr>
        <w:t>–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minimum </w:t>
      </w:r>
      <w:r w:rsidRPr="00D67FD1">
        <w:rPr>
          <w:rFonts w:ascii="Times New Roman" w:hAnsi="Times New Roman" w:cs="Times New Roman"/>
          <w:sz w:val="20"/>
          <w:szCs w:val="20"/>
        </w:rPr>
        <w:t>2</w:t>
      </w:r>
      <w:r w:rsidR="006C5F48" w:rsidRPr="00D67FD1">
        <w:rPr>
          <w:rFonts w:ascii="Times New Roman" w:hAnsi="Times New Roman" w:cs="Times New Roman"/>
          <w:sz w:val="20"/>
          <w:szCs w:val="20"/>
        </w:rPr>
        <w:t>6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minimum 9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Rozstaw osi m</w:t>
      </w:r>
      <w:r w:rsidR="007707FB" w:rsidRPr="00D67FD1">
        <w:rPr>
          <w:rFonts w:ascii="Times New Roman" w:hAnsi="Times New Roman" w:cs="Times New Roman"/>
          <w:sz w:val="20"/>
          <w:szCs w:val="20"/>
        </w:rPr>
        <w:t>iędzy pierwszą a drugą 3</w:t>
      </w:r>
      <w:r w:rsidR="008F2354" w:rsidRPr="00D67FD1">
        <w:rPr>
          <w:rFonts w:ascii="Times New Roman" w:hAnsi="Times New Roman" w:cs="Times New Roman"/>
          <w:sz w:val="20"/>
          <w:szCs w:val="20"/>
        </w:rPr>
        <w:t>6</w:t>
      </w:r>
      <w:r w:rsidR="007707FB" w:rsidRPr="00D67FD1">
        <w:rPr>
          <w:rFonts w:ascii="Times New Roman" w:hAnsi="Times New Roman" w:cs="Times New Roman"/>
          <w:sz w:val="20"/>
          <w:szCs w:val="20"/>
        </w:rPr>
        <w:t>00 ÷ 40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</w:t>
      </w:r>
      <w:r w:rsidR="00CC5CB0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>0 litrów z zamykanym korkiem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C5CB0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5A43C0" w:rsidRPr="00DA62DF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</w:t>
      </w:r>
      <w:r w:rsidR="007F295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872046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7,6</w:t>
      </w:r>
      <w:r w:rsidR="00872046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– </w:t>
      </w: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11,0 litra</w:t>
      </w:r>
    </w:p>
    <w:p w:rsidR="005A43C0" w:rsidRPr="00D67FD1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D67FD1">
        <w:rPr>
          <w:rFonts w:ascii="Times New Roman" w:hAnsi="Times New Roman" w:cs="Times New Roman"/>
          <w:sz w:val="20"/>
          <w:szCs w:val="20"/>
        </w:rPr>
        <w:t>300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1200Nm max 1800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5A43C0" w:rsidRPr="00D67FD1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 w:rsidRPr="00D67FD1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D67FD1">
        <w:rPr>
          <w:rFonts w:ascii="Times New Roman" w:hAnsi="Times New Roman" w:cs="Times New Roman"/>
          <w:sz w:val="20"/>
          <w:szCs w:val="20"/>
        </w:rPr>
        <w:t>z separatorem wody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zawieszenie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 xml:space="preserve">- resory paraboliczne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7707FB" w:rsidRPr="00D67FD1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osi wleczonej/pchanej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8F2354"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imum </w:t>
      </w:r>
      <w:r w:rsidR="008F2354" w:rsidRPr="00D67FD1">
        <w:rPr>
          <w:rFonts w:ascii="Times New Roman" w:hAnsi="Times New Roman" w:cs="Times New Roman"/>
          <w:sz w:val="20"/>
          <w:szCs w:val="20"/>
        </w:rPr>
        <w:t>7,5 tony</w:t>
      </w:r>
    </w:p>
    <w:p w:rsidR="007707FB" w:rsidRPr="00D67FD1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Nośność tylnego zawieszenia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6C5F48" w:rsidRPr="00D67FD1">
        <w:rPr>
          <w:rFonts w:ascii="Times New Roman" w:hAnsi="Times New Roman" w:cs="Times New Roman"/>
          <w:sz w:val="20"/>
          <w:szCs w:val="20"/>
        </w:rPr>
        <w:t>18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tony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00710C" w:rsidRPr="00D67FD1" w:rsidRDefault="0000710C" w:rsidP="0000710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911B2B" w:rsidRPr="007F2958" w:rsidRDefault="007707FB" w:rsidP="00911B2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Zawieszenie pneumatyczne z 3 poziomami </w:t>
      </w:r>
      <w:r w:rsidRPr="00DA62DF">
        <w:rPr>
          <w:rFonts w:ascii="Times New Roman" w:hAnsi="Times New Roman" w:cs="Times New Roman"/>
          <w:sz w:val="20"/>
          <w:szCs w:val="20"/>
        </w:rPr>
        <w:t xml:space="preserve">do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jazdy</w:t>
      </w:r>
      <w:r w:rsidR="00911B2B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</w:t>
      </w:r>
      <w:r w:rsidR="00911B2B" w:rsidRPr="007F2958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jeden poziom do jazdy przy prędkości przekraczającej 30 km/h.</w:t>
      </w:r>
    </w:p>
    <w:p w:rsidR="00A004C2" w:rsidRPr="00A004C2" w:rsidRDefault="005A43C0" w:rsidP="00A004C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315/80R</w:t>
      </w:r>
      <w:r w:rsidR="00A004C2">
        <w:rPr>
          <w:rFonts w:ascii="Times New Roman" w:hAnsi="Times New Roman" w:cs="Times New Roman"/>
          <w:sz w:val="20"/>
          <w:szCs w:val="20"/>
        </w:rPr>
        <w:t xml:space="preserve"> </w:t>
      </w:r>
      <w:r w:rsidR="00A004C2" w:rsidRPr="00A004C2">
        <w:rPr>
          <w:rFonts w:ascii="Times New Roman" w:hAnsi="Times New Roman" w:cs="Times New Roman"/>
          <w:sz w:val="20"/>
          <w:szCs w:val="20"/>
          <w:highlight w:val="yellow"/>
        </w:rPr>
        <w:t>lub z oponami 295/80R lub 305/70R</w:t>
      </w:r>
      <w:r w:rsidR="00A004C2" w:rsidRPr="00A004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D67FD1">
        <w:rPr>
          <w:rFonts w:ascii="Times New Roman" w:hAnsi="Times New Roman" w:cs="Times New Roman"/>
          <w:sz w:val="20"/>
          <w:szCs w:val="20"/>
        </w:rPr>
        <w:t>i ESP</w:t>
      </w:r>
    </w:p>
    <w:p w:rsidR="006F747B" w:rsidRPr="00DA62DF" w:rsidRDefault="005A43C0" w:rsidP="006F74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  <w:r w:rsidR="006F747B">
        <w:rPr>
          <w:rFonts w:ascii="Times New Roman" w:hAnsi="Times New Roman" w:cs="Times New Roman"/>
          <w:sz w:val="20"/>
          <w:szCs w:val="20"/>
        </w:rPr>
        <w:t xml:space="preserve"> </w:t>
      </w:r>
      <w:r w:rsidR="006F747B" w:rsidRPr="00DA62DF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="006F747B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0C707E" w:rsidRPr="007F2958" w:rsidRDefault="005A43C0" w:rsidP="000C70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Hamulec </w:t>
      </w:r>
      <w:r w:rsidRPr="000C707E">
        <w:rPr>
          <w:rFonts w:ascii="Times New Roman" w:hAnsi="Times New Roman" w:cs="Times New Roman"/>
          <w:sz w:val="20"/>
          <w:szCs w:val="20"/>
        </w:rPr>
        <w:t>silnikowy</w:t>
      </w:r>
      <w:r w:rsidR="000C707E" w:rsidRPr="000C707E">
        <w:rPr>
          <w:rFonts w:ascii="Times New Roman" w:hAnsi="Times New Roman" w:cs="Times New Roman"/>
          <w:sz w:val="20"/>
          <w:szCs w:val="20"/>
        </w:rPr>
        <w:t xml:space="preserve"> lub</w:t>
      </w:r>
      <w:r w:rsidR="000C707E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0C707E" w:rsidRPr="007F2958">
        <w:rPr>
          <w:rFonts w:ascii="Times New Roman" w:hAnsi="Times New Roman" w:cs="Times New Roman"/>
          <w:sz w:val="20"/>
          <w:szCs w:val="20"/>
          <w:highlight w:val="yellow"/>
        </w:rPr>
        <w:t>zwalniacz opierający działanie na turbosprężarce ze zmienną geometrią oraz zaworze zwrotnym ciśnienia znajdującym się w układzie wydechowym.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8F2354" w:rsidRPr="00D67FD1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5A43C0" w:rsidRPr="00D67FD1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D67FD1">
        <w:rPr>
          <w:rFonts w:ascii="Times New Roman" w:hAnsi="Times New Roman" w:cs="Times New Roman"/>
          <w:sz w:val="20"/>
          <w:szCs w:val="20"/>
        </w:rPr>
        <w:t>Ah - 2 szt.</w:t>
      </w:r>
      <w:r w:rsidR="003108C4" w:rsidRPr="00D67FD1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Klimatyzacja</w:t>
      </w:r>
      <w:r w:rsidR="00773EAA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5A43C0" w:rsidRPr="007F2958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Radio wraz z odtwarzaczem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CD</w:t>
      </w:r>
      <w:r w:rsidR="00E0087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ze złączem USB.</w:t>
      </w:r>
    </w:p>
    <w:p w:rsidR="00112C16" w:rsidRPr="00D67FD1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5A43C0" w:rsidRPr="00D67FD1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BE77AB" w:rsidRPr="00D67FD1">
        <w:rPr>
          <w:rFonts w:ascii="Times New Roman" w:hAnsi="Times New Roman" w:cs="Times New Roman"/>
          <w:sz w:val="20"/>
          <w:szCs w:val="20"/>
        </w:rPr>
        <w:t>biały</w:t>
      </w:r>
      <w:r w:rsidR="00C50C30" w:rsidRPr="00D67FD1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5A43C0" w:rsidRPr="0007188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Ilość miejsc </w:t>
      </w:r>
      <w:r w:rsidRPr="0007188D">
        <w:rPr>
          <w:rFonts w:ascii="Times New Roman" w:hAnsi="Times New Roman" w:cs="Times New Roman"/>
          <w:sz w:val="20"/>
          <w:szCs w:val="20"/>
        </w:rPr>
        <w:t>w kabinie 3 miejsca</w:t>
      </w:r>
    </w:p>
    <w:p w:rsidR="005A43C0" w:rsidRPr="0007188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88D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07188D" w:rsidRPr="0007188D" w:rsidRDefault="003108C4" w:rsidP="000718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88D">
        <w:rPr>
          <w:rFonts w:ascii="Times New Roman" w:hAnsi="Times New Roman" w:cs="Times New Roman"/>
          <w:sz w:val="20"/>
          <w:szCs w:val="20"/>
        </w:rPr>
        <w:t>Mechaniczna roleta przeciwsłoneczna przedniej szyby</w:t>
      </w:r>
      <w:r w:rsidR="0007188D" w:rsidRPr="0007188D">
        <w:rPr>
          <w:rFonts w:ascii="Times New Roman" w:hAnsi="Times New Roman" w:cs="Times New Roman"/>
          <w:sz w:val="20"/>
          <w:szCs w:val="20"/>
        </w:rPr>
        <w:t xml:space="preserve"> </w:t>
      </w:r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="0007188D" w:rsidRPr="0007188D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="0007188D" w:rsidRPr="0007188D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07188D">
        <w:rPr>
          <w:rFonts w:ascii="Times New Roman" w:hAnsi="Times New Roman" w:cs="Times New Roman"/>
          <w:sz w:val="20"/>
          <w:szCs w:val="20"/>
          <w:highlight w:val="yellow"/>
        </w:rPr>
        <w:t>uchylna</w:t>
      </w:r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 xml:space="preserve"> osłon</w:t>
      </w:r>
      <w:r w:rsidR="0007188D">
        <w:rPr>
          <w:rFonts w:ascii="Times New Roman" w:hAnsi="Times New Roman" w:cs="Times New Roman"/>
          <w:sz w:val="20"/>
          <w:szCs w:val="20"/>
          <w:highlight w:val="yellow"/>
        </w:rPr>
        <w:t>a</w:t>
      </w:r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>/klapek przeciwsłonecznych</w:t>
      </w:r>
    </w:p>
    <w:p w:rsidR="008F2354" w:rsidRPr="00D67FD1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5A43C0" w:rsidRPr="00D67FD1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5A43C0" w:rsidRPr="00D67FD1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A004C2" w:rsidRPr="00A004C2" w:rsidRDefault="00A004C2" w:rsidP="00A004C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Pr="00A004C2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3108C4" w:rsidRPr="00D67FD1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E6744F" w:rsidRPr="00D67FD1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158D" w:rsidRPr="00D67FD1" w:rsidRDefault="0063315A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498971913"/>
      <w:r w:rsidRPr="00D67FD1">
        <w:rPr>
          <w:rFonts w:ascii="Times New Roman" w:hAnsi="Times New Roman" w:cs="Times New Roman"/>
          <w:b/>
          <w:sz w:val="20"/>
          <w:szCs w:val="20"/>
        </w:rPr>
        <w:t>Dodatkowo Zamawiający wymaga</w:t>
      </w:r>
      <w:r w:rsidR="003A158D" w:rsidRPr="00D67FD1">
        <w:rPr>
          <w:rFonts w:ascii="Times New Roman" w:hAnsi="Times New Roman" w:cs="Times New Roman"/>
          <w:b/>
          <w:sz w:val="20"/>
          <w:szCs w:val="20"/>
        </w:rPr>
        <w:t xml:space="preserve"> dostosowanie</w:t>
      </w:r>
      <w:r w:rsidR="003A158D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i</w:t>
      </w:r>
      <w:r w:rsidR="003A158D" w:rsidRPr="00D67FD1">
        <w:rPr>
          <w:rFonts w:ascii="Times New Roman" w:hAnsi="Times New Roman" w:cs="Times New Roman"/>
          <w:sz w:val="20"/>
          <w:szCs w:val="20"/>
        </w:rPr>
        <w:t xml:space="preserve"> doposażenie je</w:t>
      </w:r>
      <w:r w:rsidR="004B15B0" w:rsidRPr="00D67FD1">
        <w:rPr>
          <w:rFonts w:ascii="Times New Roman" w:hAnsi="Times New Roman" w:cs="Times New Roman"/>
          <w:sz w:val="20"/>
          <w:szCs w:val="20"/>
        </w:rPr>
        <w:t>dnego z pojazdów</w:t>
      </w:r>
      <w:r w:rsidR="003A158D" w:rsidRPr="00D67FD1">
        <w:rPr>
          <w:rFonts w:ascii="Times New Roman" w:hAnsi="Times New Roman" w:cs="Times New Roman"/>
          <w:sz w:val="20"/>
          <w:szCs w:val="20"/>
        </w:rPr>
        <w:t xml:space="preserve"> w urządzenie myjące wysokociśnieniowe wg. </w:t>
      </w:r>
      <w:r w:rsidR="006C5F48" w:rsidRPr="00D67FD1">
        <w:rPr>
          <w:rFonts w:ascii="Times New Roman" w:hAnsi="Times New Roman" w:cs="Times New Roman"/>
          <w:sz w:val="20"/>
          <w:szCs w:val="20"/>
        </w:rPr>
        <w:t>n</w:t>
      </w:r>
      <w:r w:rsidR="003A158D" w:rsidRPr="00D67FD1">
        <w:rPr>
          <w:rFonts w:ascii="Times New Roman" w:hAnsi="Times New Roman" w:cs="Times New Roman"/>
          <w:sz w:val="20"/>
          <w:szCs w:val="20"/>
        </w:rPr>
        <w:t>astępującej specyfikacji: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- urządzenie typu GPM wyposażone w dwa ruchome ramiona zakończone  wysokociśnieniowymi obrotowymi głowicami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pompa wysokociśnieniowa  min. 60 l/min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zbiornik na wodę czystą i brudną wykonane ze stali nierdzewnej odpornej na korozję montowane w </w:t>
      </w:r>
      <w:r w:rsidRPr="003425BC">
        <w:rPr>
          <w:rFonts w:ascii="Times New Roman" w:hAnsi="Times New Roman" w:cs="Times New Roman"/>
          <w:sz w:val="20"/>
          <w:szCs w:val="20"/>
        </w:rPr>
        <w:t>przedniej części zabudowy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ciśnienie robocze min. 130 bar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zwijany </w:t>
      </w:r>
      <w:r w:rsidR="00C74ABE" w:rsidRPr="00D67FD1">
        <w:rPr>
          <w:rFonts w:ascii="Times New Roman" w:hAnsi="Times New Roman" w:cs="Times New Roman"/>
          <w:sz w:val="20"/>
          <w:szCs w:val="20"/>
        </w:rPr>
        <w:t>wąż min. 15 m montowany na bębnie wraz z lancą myjącą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regulacja czasu mycia pojemników w przedziale od 2 sekund  do min. 15 sekund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dwa ruchome ramiona z siłownikami pneumatycznymi zakończonymi głowicami myjącymi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dwie rotacyjne głowice myjące</w:t>
      </w:r>
    </w:p>
    <w:p w:rsidR="00C74ABE" w:rsidRPr="00872046" w:rsidRDefault="00C74ABE" w:rsidP="00C74AB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046">
        <w:rPr>
          <w:rFonts w:ascii="Times New Roman" w:hAnsi="Times New Roman" w:cs="Times New Roman"/>
          <w:sz w:val="20"/>
          <w:szCs w:val="20"/>
        </w:rPr>
        <w:t>- pneumatyczny system odprowadzania wody brudnej z odwłoka</w:t>
      </w:r>
    </w:p>
    <w:p w:rsidR="00AD4A64" w:rsidRPr="00D67FD1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72046">
        <w:rPr>
          <w:rFonts w:ascii="Times New Roman" w:hAnsi="Times New Roman" w:cs="Times New Roman"/>
          <w:sz w:val="20"/>
          <w:szCs w:val="20"/>
        </w:rPr>
        <w:t>Okres</w:t>
      </w:r>
      <w:r w:rsidRPr="00D67FD1">
        <w:rPr>
          <w:rFonts w:ascii="Times New Roman" w:hAnsi="Times New Roman" w:cs="Times New Roman"/>
          <w:sz w:val="20"/>
          <w:szCs w:val="20"/>
        </w:rPr>
        <w:t xml:space="preserve"> rękojmi równy okresowi gwarancji </w:t>
      </w:r>
      <w:r w:rsidR="00914133" w:rsidRPr="00D67FD1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D67FD1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D67FD1">
        <w:rPr>
          <w:rFonts w:ascii="Times New Roman" w:hAnsi="Times New Roman" w:cs="Times New Roman"/>
          <w:sz w:val="20"/>
          <w:szCs w:val="20"/>
        </w:rPr>
        <w:t>24 m-</w:t>
      </w:r>
      <w:proofErr w:type="spellStart"/>
      <w:r w:rsidR="00AD4A64"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AD4A64"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="00AD4A64" w:rsidRPr="00D67FD1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624BC" w:rsidRPr="00D67FD1" w:rsidRDefault="003624BC" w:rsidP="009D0F2F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624BC" w:rsidRPr="00D67FD1" w:rsidRDefault="003624BC" w:rsidP="009D0F2F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624BC" w:rsidRPr="00D67FD1" w:rsidRDefault="003624BC" w:rsidP="009D0F2F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AD4A64" w:rsidRPr="00D67FD1" w:rsidRDefault="003624BC" w:rsidP="009D0F2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</w:t>
      </w:r>
      <w:r w:rsidR="00BB5A0D" w:rsidRPr="00D67FD1">
        <w:rPr>
          <w:rFonts w:ascii="Times New Roman" w:hAnsi="Times New Roman" w:cs="Times New Roman"/>
          <w:sz w:val="20"/>
          <w:szCs w:val="20"/>
        </w:rPr>
        <w:t>.</w:t>
      </w:r>
    </w:p>
    <w:p w:rsidR="00AD4A64" w:rsidRPr="00D67FD1" w:rsidRDefault="00AD4A64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Pełen serwis pojazdów w okresie min</w:t>
      </w:r>
      <w:r w:rsidR="00D93F41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8E44E4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</w:t>
      </w:r>
      <w:r w:rsidR="00A0166B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D67FD1">
        <w:rPr>
          <w:rFonts w:ascii="Times New Roman" w:hAnsi="Times New Roman" w:cs="Times New Roman"/>
          <w:sz w:val="20"/>
          <w:szCs w:val="20"/>
        </w:rPr>
        <w:t xml:space="preserve">odbioru </w:t>
      </w:r>
      <w:r w:rsidRPr="00D67FD1">
        <w:rPr>
          <w:rFonts w:ascii="Times New Roman" w:hAnsi="Times New Roman" w:cs="Times New Roman"/>
          <w:sz w:val="20"/>
          <w:szCs w:val="20"/>
        </w:rPr>
        <w:t>pojazdów.</w:t>
      </w:r>
    </w:p>
    <w:p w:rsidR="00BB5A0D" w:rsidRPr="00D67FD1" w:rsidRDefault="008F14A3" w:rsidP="009D0F2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316C69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</w:t>
      </w:r>
      <w:r w:rsidR="002C0912" w:rsidRPr="00D67FD1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</w:r>
      <w:r w:rsidR="002C0912" w:rsidRPr="00D67FD1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E6744F" w:rsidRPr="00D67FD1" w:rsidRDefault="00914133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914133" w:rsidRPr="00D67FD1" w:rsidRDefault="00914133" w:rsidP="009D0F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8F2354" w:rsidRPr="00D67FD1">
        <w:rPr>
          <w:rFonts w:ascii="Times New Roman" w:hAnsi="Times New Roman" w:cs="Times New Roman"/>
          <w:sz w:val="20"/>
          <w:szCs w:val="20"/>
        </w:rPr>
        <w:t>200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:rsidR="00914133" w:rsidRPr="00D67FD1" w:rsidRDefault="00914133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914133" w:rsidRPr="00D67FD1" w:rsidRDefault="00914133" w:rsidP="009D0F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8F2354" w:rsidRPr="00D67FD1">
        <w:rPr>
          <w:rFonts w:ascii="Times New Roman" w:hAnsi="Times New Roman" w:cs="Times New Roman"/>
          <w:sz w:val="20"/>
          <w:szCs w:val="20"/>
        </w:rPr>
        <w:t>200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:rsidR="00914133" w:rsidRPr="00D67FD1" w:rsidRDefault="00914133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D67FD1">
        <w:rPr>
          <w:rFonts w:ascii="Times New Roman" w:hAnsi="Times New Roman" w:cs="Times New Roman"/>
          <w:sz w:val="20"/>
          <w:szCs w:val="20"/>
        </w:rPr>
        <w:t>wad, usterek</w:t>
      </w:r>
      <w:r w:rsidRPr="00D67FD1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D67FD1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D67FD1">
        <w:rPr>
          <w:rFonts w:ascii="Times New Roman" w:hAnsi="Times New Roman" w:cs="Times New Roman"/>
          <w:sz w:val="20"/>
          <w:szCs w:val="20"/>
        </w:rPr>
        <w:t>a</w:t>
      </w:r>
      <w:r w:rsidR="006B0337" w:rsidRPr="00D67FD1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C63EC0" w:rsidRPr="00D67FD1" w:rsidRDefault="006B0337" w:rsidP="009D0F2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9 Wykonawca zapewni serwis mobilny posiadający techniczną możliwość przystąpienia do usuwania zgłaszanych wad, usterek w czasie do 24 godzin od momentu zgłoszenia ich wystąpienia przez Zamawiającego</w:t>
      </w:r>
      <w:r w:rsidR="00760DF4" w:rsidRPr="00D67FD1">
        <w:rPr>
          <w:rFonts w:ascii="Times New Roman" w:hAnsi="Times New Roman" w:cs="Times New Roman"/>
          <w:sz w:val="20"/>
          <w:szCs w:val="20"/>
        </w:rPr>
        <w:t>.</w:t>
      </w:r>
    </w:p>
    <w:p w:rsidR="005A43C0" w:rsidRPr="00D67FD1" w:rsidRDefault="00E6744F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D67FD1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:rsidR="00E6744F" w:rsidRPr="00D67FD1" w:rsidRDefault="006B0337" w:rsidP="009D0F2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E6744F" w:rsidRPr="00D67FD1" w:rsidRDefault="002C0912" w:rsidP="009D0F2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w terminie uzgodnionym przez Strony zobowiązany będzie do przeprowadzenia nieodpłatnego szkolenia personelu Zamawiającego: kierowców, pracowników obsługi i mechaników z zakresu obsługi i eksploatacji pojazdów oraz zainstalowanych w nich urządzeń, co </w:t>
      </w:r>
      <w:r w:rsidRPr="00D67FD1">
        <w:rPr>
          <w:rFonts w:ascii="Times New Roman" w:hAnsi="Times New Roman" w:cs="Times New Roman"/>
          <w:sz w:val="20"/>
          <w:szCs w:val="20"/>
        </w:rPr>
        <w:lastRenderedPageBreak/>
        <w:t>zostanie potwierdzone wydaniem stosownych imiennych certyfikatów (zaświadczeń), dokumentujących zakres przeszkolenia</w:t>
      </w:r>
      <w:r w:rsidR="00217D1B" w:rsidRPr="00D67FD1">
        <w:rPr>
          <w:rFonts w:ascii="Times New Roman" w:hAnsi="Times New Roman" w:cs="Times New Roman"/>
          <w:sz w:val="20"/>
          <w:szCs w:val="20"/>
        </w:rPr>
        <w:t>.</w:t>
      </w:r>
    </w:p>
    <w:p w:rsidR="004E05EC" w:rsidRPr="00D67FD1" w:rsidRDefault="004E05EC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D67FD1">
        <w:rPr>
          <w:rFonts w:ascii="Times New Roman" w:hAnsi="Times New Roman" w:cs="Times New Roman"/>
          <w:sz w:val="20"/>
          <w:szCs w:val="20"/>
        </w:rPr>
        <w:t>.</w:t>
      </w:r>
    </w:p>
    <w:bookmarkEnd w:id="1"/>
    <w:p w:rsidR="00E6744F" w:rsidRPr="00D67FD1" w:rsidRDefault="00E6744F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7F29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853AA1" w:rsidP="00853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Pojazd nr 4</w:t>
      </w:r>
    </w:p>
    <w:p w:rsidR="00C74ABE" w:rsidRPr="00D67FD1" w:rsidRDefault="00C74ABE" w:rsidP="00C74A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śmieciarka dwuosiowa jednokomorowa zgodnie z poniższą specyfikacją.</w:t>
      </w: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C74ABE" w:rsidRPr="00D67FD1" w:rsidRDefault="00C74ABE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AB13AA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B5A16" w:rsidRPr="00D67FD1">
        <w:rPr>
          <w:rFonts w:ascii="Times New Roman" w:hAnsi="Times New Roman" w:cs="Times New Roman"/>
          <w:sz w:val="20"/>
          <w:szCs w:val="20"/>
        </w:rPr>
        <w:t xml:space="preserve">rok </w:t>
      </w:r>
      <w:proofErr w:type="spellStart"/>
      <w:r w:rsidR="00CB5A16" w:rsidRPr="00D67FD1">
        <w:rPr>
          <w:rFonts w:ascii="Times New Roman" w:hAnsi="Times New Roman" w:cs="Times New Roman"/>
          <w:sz w:val="20"/>
          <w:szCs w:val="20"/>
        </w:rPr>
        <w:t>prod</w:t>
      </w:r>
      <w:proofErr w:type="spellEnd"/>
      <w:r w:rsidR="00CB5A16" w:rsidRPr="00D67FD1">
        <w:rPr>
          <w:rFonts w:ascii="Times New Roman" w:hAnsi="Times New Roman" w:cs="Times New Roman"/>
          <w:sz w:val="20"/>
          <w:szCs w:val="20"/>
        </w:rPr>
        <w:t xml:space="preserve">. </w:t>
      </w:r>
      <w:r w:rsidR="00AB13AA" w:rsidRPr="00D67FD1">
        <w:rPr>
          <w:rFonts w:ascii="Times New Roman" w:hAnsi="Times New Roman" w:cs="Times New Roman"/>
          <w:sz w:val="20"/>
          <w:szCs w:val="20"/>
        </w:rPr>
        <w:t>2019</w:t>
      </w:r>
    </w:p>
    <w:p w:rsidR="00773EAA" w:rsidRPr="00D67FD1" w:rsidRDefault="00773EAA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 zielony</w:t>
      </w:r>
      <w:r w:rsidR="00F7103A" w:rsidRPr="00D67FD1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skrzyniowa - jednokomorowa z urządzeniem załadowczym tylnym przystosowana do zbiórki i transportu stałych odpadów gromadzonych w pojemnikach komunalnych, surowców wtórnych i odpadów wielkogabarytowych oraz BIO-odpadów</w:t>
      </w:r>
      <w:r w:rsidR="00E71E22">
        <w:rPr>
          <w:rFonts w:ascii="Times New Roman" w:hAnsi="Times New Roman" w:cs="Times New Roman"/>
          <w:sz w:val="20"/>
          <w:szCs w:val="20"/>
        </w:rPr>
        <w:t xml:space="preserve"> o </w:t>
      </w:r>
      <w:r w:rsidR="00E71E22" w:rsidRPr="00E71E22">
        <w:rPr>
          <w:rFonts w:ascii="Times New Roman" w:hAnsi="Times New Roman" w:cs="Times New Roman"/>
          <w:sz w:val="20"/>
          <w:szCs w:val="20"/>
          <w:highlight w:val="yellow"/>
        </w:rPr>
        <w:t>poj. min. 16 m3</w:t>
      </w:r>
      <w:r w:rsidR="00E71E22">
        <w:rPr>
          <w:rFonts w:ascii="Times New Roman" w:hAnsi="Times New Roman" w:cs="Times New Roman"/>
          <w:sz w:val="20"/>
          <w:szCs w:val="20"/>
        </w:rPr>
        <w:t>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Stopień zagęszczenia odpadów min. 6:1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Urządzenie załadowcze typu otwartego zgodne z normą PN – EN 840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Krawędź kosza zasypowego z otwieraną klapą umożliwiająca ręczny załadunek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wielkogabarytów</w:t>
      </w:r>
      <w:proofErr w:type="spellEnd"/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otwierania półokrągłej klapy pojemnika 1100 l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Listwa do otwierania pojemników z gumowym amortyzatorem wstrząsów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Ściany zabudowy wykonane ze stali wysokogatunkowej Fe510 grubość stali minimum 3 mm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Minimum jedna klapa rewizyjna - serwisowa pozwalające na łatwy dostęp do konserwacji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Zbiorniki na odcieki minimum 2 szt. o pojemności min. 80 litrów każdy lub 1 zbiornik o pojemnośc160 litrów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wysoko gatunkowej i trudnościeralnej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Hardox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 HB 400 lub równoważnej innego producenta grubość stali minimum 4 mm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odcieki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minimum 2,0 m3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urządzenia zasypowego wykonana ze stali o twardości min HB400 i grubości minimum 8 mm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siłowniki prasy zgniatającej umieszczone na zewnątrz odwłoka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automatycznym, ciągłym oraz pojedynczym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Uszczelka zamontowana dookoła płyty wypychającej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wysunięcia płyty wypychającej poza skrzynię ładunkową celem dokładnego oczyszczenia skrzyni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prawa: światła hamowania, postojowe, kierunkowskazy oraz światło alarmowe LED typu „kogut” z tyłu pojazdu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Reflektor LED roboczy z tyłu zabudowy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Dwa składane stopnie wraz z czujnikami automatycznie informującymi kierowcę o tym który stopień jest zajęty oraz dającymi możliwość: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redukowania prędkości do 30 km/h</w:t>
      </w:r>
      <w:r w:rsidR="00760DF4" w:rsidRPr="00D67FD1">
        <w:rPr>
          <w:rFonts w:ascii="Times New Roman" w:hAnsi="Times New Roman" w:cs="Times New Roman"/>
          <w:sz w:val="20"/>
          <w:szCs w:val="20"/>
        </w:rPr>
        <w:t>,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uniemożliwienia manewru cofania pojazdu</w:t>
      </w:r>
      <w:r w:rsidR="00760DF4" w:rsidRPr="00D67FD1">
        <w:rPr>
          <w:rFonts w:ascii="Times New Roman" w:hAnsi="Times New Roman" w:cs="Times New Roman"/>
          <w:sz w:val="20"/>
          <w:szCs w:val="20"/>
        </w:rPr>
        <w:t>,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D67FD1" w:rsidRDefault="00BA6D90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System centralnego smarowania zabudowy 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Przystawka odbioru mocy dla pojazdów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trzosiowych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PTO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zmiany ciśnienia (stopnia zagęszczenia) w układzie hydraulicznym- wariant: surowce wtórne, odpady zielone. Regulacja ciśnienia w kabinie kierowcy w 3 poziomach lub od 0 do 100%</w:t>
      </w:r>
    </w:p>
    <w:p w:rsidR="001E1DDE" w:rsidRPr="001E1DDE" w:rsidRDefault="00853AA1" w:rsidP="001E1DD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manometry ciśnienia oleju hydraulicznego </w:t>
      </w:r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 xml:space="preserve">lub ciśnienie oleju hydraulicznego wskazywane jest na wyświetlaczu </w:t>
      </w:r>
      <w:proofErr w:type="spellStart"/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>panela</w:t>
      </w:r>
      <w:proofErr w:type="spellEnd"/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 xml:space="preserve"> sterującego.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Kamera cofania umieszczona z tyłu zabudowy z ekranem minimum </w:t>
      </w:r>
      <w:r w:rsidR="002152A7">
        <w:rPr>
          <w:rFonts w:ascii="Times New Roman" w:hAnsi="Times New Roman" w:cs="Times New Roman"/>
          <w:sz w:val="20"/>
          <w:szCs w:val="20"/>
        </w:rPr>
        <w:t>7</w:t>
      </w:r>
      <w:r w:rsidR="001E1DDE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cali umieszczonym w kabinie kierowcy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wielokrotnie gruntowana i lakierowana, kolor do uzgodnienia z Zamawiającym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 oraz matami  przeciwrozbryzgowymi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górnym położeniu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jego pracy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  </w:t>
      </w:r>
    </w:p>
    <w:p w:rsidR="00C74ABE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305" w:rsidRPr="00111305" w:rsidRDefault="00111305" w:rsidP="00111305">
      <w:pPr>
        <w:pStyle w:val="Default"/>
        <w:spacing w:after="267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A62DF">
        <w:rPr>
          <w:rFonts w:ascii="Times New Roman" w:hAnsi="Times New Roman" w:cs="Times New Roman"/>
          <w:sz w:val="20"/>
          <w:szCs w:val="20"/>
          <w:highlight w:val="yellow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</w:t>
      </w:r>
      <w:r w:rsidR="00853AA1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- 2019</w:t>
      </w:r>
    </w:p>
    <w:p w:rsidR="00C74ABE" w:rsidRPr="00D67FD1" w:rsidRDefault="00374C81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- 18</w:t>
      </w:r>
      <w:r w:rsidR="00C74ABE"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C74ABE" w:rsidRPr="007F2958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Dopuszczalna ładowność minimum </w:t>
      </w:r>
      <w:r w:rsidR="001E1DDE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(5,5 ton)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Rozstaw osi 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iędzy pierwszą a drugą </w:t>
      </w:r>
      <w:r w:rsidR="00AE3DAF" w:rsidRPr="00D67FD1">
        <w:rPr>
          <w:rFonts w:ascii="Times New Roman" w:hAnsi="Times New Roman" w:cs="Times New Roman"/>
          <w:sz w:val="20"/>
          <w:szCs w:val="20"/>
        </w:rPr>
        <w:t>3700 ÷ 4</w:t>
      </w:r>
      <w:r w:rsidR="00CC5CB0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C74ABE" w:rsidRPr="00D67FD1" w:rsidRDefault="00AE3DA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min. 20</w:t>
      </w:r>
      <w:r w:rsidR="00C74ABE" w:rsidRPr="00D67FD1">
        <w:rPr>
          <w:rFonts w:ascii="Times New Roman" w:hAnsi="Times New Roman" w:cs="Times New Roman"/>
          <w:sz w:val="20"/>
          <w:szCs w:val="20"/>
        </w:rPr>
        <w:t>0 litrów z zamykanym korkiem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min. </w:t>
      </w:r>
      <w:r w:rsidR="00E13D89" w:rsidRPr="00DA62DF">
        <w:rPr>
          <w:rFonts w:ascii="Times New Roman" w:hAnsi="Times New Roman" w:cs="Times New Roman"/>
          <w:b/>
          <w:sz w:val="20"/>
          <w:szCs w:val="20"/>
          <w:highlight w:val="yellow"/>
        </w:rPr>
        <w:t>25</w:t>
      </w:r>
      <w:r w:rsidR="00E13D89" w:rsidRPr="00E13D89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C74ABE" w:rsidRPr="007F2958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Silnik wysokoprężny </w:t>
      </w:r>
      <w:proofErr w:type="spellStart"/>
      <w:r w:rsidRPr="007F2958">
        <w:rPr>
          <w:rFonts w:ascii="Times New Roman" w:hAnsi="Times New Roman" w:cs="Times New Roman"/>
          <w:sz w:val="20"/>
          <w:szCs w:val="20"/>
          <w:highlight w:val="yellow"/>
        </w:rPr>
        <w:t>Common-Rail</w:t>
      </w:r>
      <w:proofErr w:type="spellEnd"/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o pojemności</w:t>
      </w:r>
      <w:r w:rsidRPr="00D67FD1">
        <w:rPr>
          <w:rFonts w:ascii="Times New Roman" w:hAnsi="Times New Roman" w:cs="Times New Roman"/>
          <w:sz w:val="20"/>
          <w:szCs w:val="20"/>
        </w:rPr>
        <w:t xml:space="preserve"> skokowej mies</w:t>
      </w:r>
      <w:r w:rsidR="00AE3DAF" w:rsidRPr="00D67FD1">
        <w:rPr>
          <w:rFonts w:ascii="Times New Roman" w:hAnsi="Times New Roman" w:cs="Times New Roman"/>
          <w:sz w:val="20"/>
          <w:szCs w:val="20"/>
        </w:rPr>
        <w:t xml:space="preserve">zczący się w przedziale </w:t>
      </w:r>
      <w:r w:rsidR="00DA62D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13D89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6,7</w:t>
      </w:r>
      <w:r w:rsidR="00E13D8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AE3DAF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– </w:t>
      </w:r>
      <w:r w:rsidR="00495AA1">
        <w:rPr>
          <w:rFonts w:ascii="Times New Roman" w:hAnsi="Times New Roman" w:cs="Times New Roman"/>
          <w:b/>
          <w:sz w:val="20"/>
          <w:szCs w:val="20"/>
          <w:highlight w:val="yellow"/>
        </w:rPr>
        <w:t>11</w:t>
      </w: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litra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250 KM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Maksymalny moment obrotowy silnika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374C81" w:rsidRPr="00D67FD1">
        <w:rPr>
          <w:rFonts w:ascii="Times New Roman" w:hAnsi="Times New Roman" w:cs="Times New Roman"/>
          <w:sz w:val="20"/>
          <w:szCs w:val="20"/>
        </w:rPr>
        <w:t>900Nm ma</w:t>
      </w:r>
      <w:r w:rsidR="00B926F8" w:rsidRPr="00D67FD1">
        <w:rPr>
          <w:rFonts w:ascii="Times New Roman" w:hAnsi="Times New Roman" w:cs="Times New Roman"/>
          <w:sz w:val="20"/>
          <w:szCs w:val="20"/>
        </w:rPr>
        <w:t>ksimum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14FC" w:rsidRPr="00D67FD1">
        <w:rPr>
          <w:rFonts w:ascii="Times New Roman" w:hAnsi="Times New Roman" w:cs="Times New Roman"/>
          <w:sz w:val="20"/>
          <w:szCs w:val="20"/>
        </w:rPr>
        <w:t>7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9F4AF8" w:rsidRPr="00DA62DF" w:rsidRDefault="0032021D" w:rsidP="009F4AF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Zautomatyzowa</w:t>
      </w:r>
      <w:r w:rsidR="00C74ABE" w:rsidRPr="00D67FD1">
        <w:rPr>
          <w:rFonts w:ascii="Times New Roman" w:hAnsi="Times New Roman" w:cs="Times New Roman"/>
          <w:sz w:val="20"/>
          <w:szCs w:val="20"/>
        </w:rPr>
        <w:t xml:space="preserve">na skrzynia </w:t>
      </w:r>
      <w:r w:rsidR="00C74ABE" w:rsidRPr="009F4AF8">
        <w:rPr>
          <w:rFonts w:ascii="Times New Roman" w:hAnsi="Times New Roman" w:cs="Times New Roman"/>
          <w:sz w:val="20"/>
          <w:szCs w:val="20"/>
        </w:rPr>
        <w:t>biegów</w:t>
      </w:r>
      <w:r w:rsidR="009F4AF8" w:rsidRPr="009F4A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 w:rsidRPr="00D67FD1">
        <w:rPr>
          <w:rFonts w:ascii="Times New Roman" w:hAnsi="Times New Roman" w:cs="Times New Roman"/>
          <w:sz w:val="20"/>
          <w:szCs w:val="20"/>
        </w:rPr>
        <w:t>podgrzewany z separatorem wody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</w:t>
      </w:r>
      <w:r w:rsidR="00374C81" w:rsidRPr="00D67FD1">
        <w:rPr>
          <w:rFonts w:ascii="Times New Roman" w:hAnsi="Times New Roman" w:cs="Times New Roman"/>
          <w:sz w:val="20"/>
          <w:szCs w:val="20"/>
        </w:rPr>
        <w:t>enie- resory paraboliczne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7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Tylne </w:t>
      </w:r>
      <w:r w:rsidR="00374C81" w:rsidRPr="00D67FD1">
        <w:rPr>
          <w:rFonts w:ascii="Times New Roman" w:hAnsi="Times New Roman" w:cs="Times New Roman"/>
          <w:sz w:val="20"/>
          <w:szCs w:val="20"/>
        </w:rPr>
        <w:t>zawieszenie pneumatyczne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11</w:t>
      </w:r>
      <w:r w:rsidRPr="00D67FD1">
        <w:rPr>
          <w:rFonts w:ascii="Times New Roman" w:hAnsi="Times New Roman" w:cs="Times New Roman"/>
          <w:sz w:val="20"/>
          <w:szCs w:val="20"/>
        </w:rPr>
        <w:t>,0 ton</w:t>
      </w:r>
    </w:p>
    <w:p w:rsidR="0000710C" w:rsidRPr="00D67FD1" w:rsidRDefault="0000710C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A004C2" w:rsidRPr="00A004C2" w:rsidRDefault="00AE3DAF" w:rsidP="00A004C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>Koła 22,5 z oponami 295</w:t>
      </w:r>
      <w:r w:rsidR="00C74ABE" w:rsidRPr="00A004C2">
        <w:rPr>
          <w:rFonts w:ascii="Times New Roman" w:hAnsi="Times New Roman" w:cs="Times New Roman"/>
          <w:sz w:val="20"/>
          <w:szCs w:val="20"/>
        </w:rPr>
        <w:t>/80R</w:t>
      </w:r>
      <w:r w:rsidR="00374C81" w:rsidRPr="00A004C2">
        <w:rPr>
          <w:rFonts w:ascii="Times New Roman" w:hAnsi="Times New Roman" w:cs="Times New Roman"/>
          <w:sz w:val="20"/>
          <w:szCs w:val="20"/>
        </w:rPr>
        <w:t xml:space="preserve"> lub 305/70R</w:t>
      </w:r>
      <w:r w:rsidR="00A004C2" w:rsidRPr="00A004C2">
        <w:rPr>
          <w:rFonts w:ascii="Times New Roman" w:hAnsi="Times New Roman" w:cs="Times New Roman"/>
          <w:sz w:val="20"/>
          <w:szCs w:val="20"/>
        </w:rPr>
        <w:t xml:space="preserve"> </w:t>
      </w:r>
      <w:r w:rsidR="00A004C2" w:rsidRPr="00A004C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zaoferować oponę w rozmiarze 315/80R.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Hamulec osi przedniej i tylnej- tarczowy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B22819" w:rsidRPr="007F2958" w:rsidRDefault="00C74ABE" w:rsidP="00B2281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Asystent utrzymywania pojazdu na zadanym pasie </w:t>
      </w:r>
      <w:r w:rsidRPr="00B22819">
        <w:rPr>
          <w:rFonts w:ascii="Times New Roman" w:hAnsi="Times New Roman" w:cs="Times New Roman"/>
          <w:sz w:val="20"/>
          <w:szCs w:val="20"/>
        </w:rPr>
        <w:t>ruchu</w:t>
      </w:r>
      <w:r w:rsidR="00B22819" w:rsidRPr="00B22819">
        <w:rPr>
          <w:rFonts w:ascii="Times New Roman" w:hAnsi="Times New Roman" w:cs="Times New Roman"/>
          <w:sz w:val="20"/>
          <w:szCs w:val="20"/>
        </w:rPr>
        <w:t xml:space="preserve"> </w:t>
      </w:r>
      <w:r w:rsidR="00B22819" w:rsidRPr="00DA62DF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="00B22819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171488" w:rsidRPr="007F2958" w:rsidRDefault="00C74ABE" w:rsidP="007F29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</w:rPr>
        <w:t>Hamulec silnikowy</w:t>
      </w:r>
      <w:r w:rsidRPr="007F2958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171488" w:rsidRPr="007F2958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171488" w:rsidRPr="007F2958">
        <w:rPr>
          <w:rFonts w:ascii="Times New Roman" w:hAnsi="Times New Roman" w:cs="Times New Roman"/>
          <w:sz w:val="20"/>
          <w:szCs w:val="20"/>
          <w:highlight w:val="yellow"/>
        </w:rPr>
        <w:t>lub zwalniacz opierający swoje działanie na turbosprężarce ze zmienną geometrią oraz zaworze zwrotnym ciśnienia znajdującym się w układzie wydechowym, czyli tzw. „ hamulec wydechowy”</w:t>
      </w:r>
      <w:r w:rsidR="00217761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171488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.?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580769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2152DC" w:rsidRPr="00D67FD1" w:rsidRDefault="002152DC" w:rsidP="0092051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070F13" w:rsidRPr="00070F13" w:rsidRDefault="00C74ABE" w:rsidP="00070F1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  <w:r w:rsidR="00070F13">
        <w:rPr>
          <w:rFonts w:ascii="Times New Roman" w:hAnsi="Times New Roman" w:cs="Times New Roman"/>
          <w:sz w:val="20"/>
          <w:szCs w:val="20"/>
        </w:rPr>
        <w:t xml:space="preserve"> </w:t>
      </w:r>
      <w:r w:rsidR="00070F13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przystawka od skrzyni biegów</w:t>
      </w:r>
      <w:r w:rsidR="00070F13" w:rsidRPr="00070F13">
        <w:rPr>
          <w:rFonts w:ascii="Times New Roman" w:eastAsia="Times New Roman" w:hAnsi="Times New Roman" w:cs="Times New Roman"/>
          <w:sz w:val="20"/>
          <w:szCs w:val="20"/>
          <w:highlight w:val="magenta"/>
          <w:lang w:eastAsia="pl-PL"/>
        </w:rPr>
        <w:t>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C74ABE" w:rsidRPr="00D67FD1" w:rsidRDefault="00AE3DA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</w:t>
      </w:r>
      <w:r w:rsidR="002152D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2152DC" w:rsidRPr="00D67FD1">
        <w:rPr>
          <w:rFonts w:ascii="Times New Roman" w:hAnsi="Times New Roman" w:cs="Times New Roman"/>
          <w:sz w:val="20"/>
          <w:szCs w:val="20"/>
        </w:rPr>
        <w:t>55</w:t>
      </w:r>
      <w:r w:rsidR="00C74ABE" w:rsidRPr="00D67FD1">
        <w:rPr>
          <w:rFonts w:ascii="Times New Roman" w:hAnsi="Times New Roman" w:cs="Times New Roman"/>
          <w:sz w:val="20"/>
          <w:szCs w:val="20"/>
        </w:rPr>
        <w:t>Ah - 2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C74ABE" w:rsidRPr="007F2958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Radio wraz z odtwarzaczem CD</w:t>
      </w:r>
      <w:r w:rsidR="00E0087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złączem USB</w:t>
      </w:r>
    </w:p>
    <w:p w:rsidR="00112C16" w:rsidRPr="00D67FD1" w:rsidRDefault="00112C16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96130C" w:rsidRPr="00CD49AB" w:rsidRDefault="00C74ABE" w:rsidP="0096130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  <w:r w:rsidR="0032021D">
        <w:rPr>
          <w:rFonts w:ascii="Times New Roman" w:hAnsi="Times New Roman" w:cs="Times New Roman"/>
          <w:sz w:val="20"/>
          <w:szCs w:val="20"/>
        </w:rPr>
        <w:t>.</w:t>
      </w:r>
    </w:p>
    <w:p w:rsidR="00580769" w:rsidRPr="00D67FD1" w:rsidRDefault="00580769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C74ABE" w:rsidRPr="00CD49AB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Kabina dzienna</w:t>
      </w:r>
      <w:r w:rsidRPr="00CD49AB">
        <w:rPr>
          <w:rFonts w:ascii="Times New Roman" w:hAnsi="Times New Roman" w:cs="Times New Roman"/>
          <w:sz w:val="20"/>
          <w:szCs w:val="20"/>
        </w:rPr>
        <w:t xml:space="preserve">, kolor </w:t>
      </w:r>
      <w:r w:rsidR="00773EAA" w:rsidRPr="00CD49AB">
        <w:rPr>
          <w:rFonts w:ascii="Times New Roman" w:hAnsi="Times New Roman" w:cs="Times New Roman"/>
          <w:sz w:val="20"/>
          <w:szCs w:val="20"/>
        </w:rPr>
        <w:t>biały</w:t>
      </w:r>
      <w:r w:rsidR="00C50C30" w:rsidRPr="00CD49AB">
        <w:rPr>
          <w:rFonts w:ascii="Times New Roman" w:hAnsi="Times New Roman" w:cs="Times New Roman"/>
          <w:sz w:val="20"/>
          <w:szCs w:val="20"/>
        </w:rPr>
        <w:t xml:space="preserve"> RAL 9010</w:t>
      </w:r>
      <w:r w:rsidRPr="00CD49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8C2A12" w:rsidRPr="008C2A12" w:rsidRDefault="008C2A12" w:rsidP="008C2A1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A12">
        <w:rPr>
          <w:rFonts w:ascii="Times New Roman" w:hAnsi="Times New Roman" w:cs="Times New Roman"/>
          <w:sz w:val="20"/>
          <w:szCs w:val="20"/>
        </w:rPr>
        <w:t xml:space="preserve">Mechaniczna roleta przeciwsłoneczna przedniej szyby 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Pr="008C2A1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Pr="008C2A12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 uchylna osłona/klapek przeciwsłonecznych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 zabezpieczając</w:t>
      </w:r>
      <w:r w:rsidR="0058076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umieszczan</w:t>
      </w:r>
      <w:r w:rsidR="0058076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pod kołami pojazdu min</w:t>
      </w:r>
      <w:r w:rsidR="00580769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580769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 xml:space="preserve">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A004C2" w:rsidRPr="00A004C2" w:rsidRDefault="00A004C2" w:rsidP="00A004C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Pr="00A004C2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580769" w:rsidRPr="00D67FD1" w:rsidRDefault="00580769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580769" w:rsidRPr="00D67FD1" w:rsidRDefault="00580769" w:rsidP="0058076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00785" w:rsidRPr="00D67FD1" w:rsidRDefault="00300785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7523256"/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</w:t>
      </w:r>
      <w:r w:rsidR="0000240C" w:rsidRPr="00D67FD1">
        <w:rPr>
          <w:rFonts w:ascii="Times New Roman" w:hAnsi="Times New Roman" w:cs="Times New Roman"/>
          <w:sz w:val="20"/>
          <w:szCs w:val="20"/>
        </w:rPr>
        <w:t>n serwis pojazdów w okresie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5A0D" w:rsidRPr="00D67FD1" w:rsidRDefault="00AF0040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  </w:t>
      </w:r>
    </w:p>
    <w:bookmarkEnd w:id="2"/>
    <w:p w:rsidR="00C74ABE" w:rsidRPr="00D67FD1" w:rsidRDefault="00C74AB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C74ABE" w:rsidRPr="00D67FD1" w:rsidRDefault="00C74ABE" w:rsidP="009D0F2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D52862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C74ABE" w:rsidRPr="00D67FD1" w:rsidRDefault="00C74ABE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C74ABE" w:rsidRPr="00D67FD1" w:rsidRDefault="00C74ABE" w:rsidP="009D0F2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D52862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C74ABE" w:rsidRPr="00D67FD1" w:rsidRDefault="00C74ABE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B2E11" w:rsidRPr="00D67FD1">
        <w:rPr>
          <w:rFonts w:ascii="Times New Roman" w:hAnsi="Times New Roman" w:cs="Times New Roman"/>
          <w:sz w:val="20"/>
          <w:szCs w:val="20"/>
        </w:rPr>
        <w:t>posiadających techniczną możliwość przystąpienia do usuwania zgłaszanych wad, usterek w czasie do 24 godzin od momentu zgłoszenia ich wystąpienia przez Zamawiającego.</w:t>
      </w:r>
    </w:p>
    <w:p w:rsidR="00CB5A16" w:rsidRPr="00D67FD1" w:rsidRDefault="006D4E12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8 Wykonawca zapewni serwis mobilny posiadający techniczną możliwość przystąpienia do usuwania zgłaszanych wad, usterek w czasie do 24 godzin od momentu zgłoszenia ich wystąpienia przez Zamawiającego.</w:t>
      </w:r>
      <w:r w:rsidR="00C50C30" w:rsidRPr="00D67FD1">
        <w:rPr>
          <w:rFonts w:ascii="Times New Roman" w:hAnsi="Times New Roman" w:cs="Times New Roman"/>
          <w:sz w:val="20"/>
          <w:szCs w:val="20"/>
        </w:rPr>
        <w:t>.</w:t>
      </w:r>
    </w:p>
    <w:p w:rsidR="00C74ABE" w:rsidRPr="00D67FD1" w:rsidRDefault="00C74AB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C74ABE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C74ABE" w:rsidRPr="00D67FD1" w:rsidRDefault="00A16ECE" w:rsidP="009D0F2F">
      <w:pPr>
        <w:pStyle w:val="Akapitzlist"/>
        <w:numPr>
          <w:ilvl w:val="0"/>
          <w:numId w:val="34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66456" w:rsidRPr="00D67FD1" w:rsidRDefault="00D66456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BB5A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1305" w:rsidRPr="00D67FD1" w:rsidRDefault="00111305" w:rsidP="00BB5A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Pojazd nr 5 </w:t>
      </w:r>
    </w:p>
    <w:p w:rsidR="00D52862" w:rsidRPr="00D67FD1" w:rsidRDefault="00D52862" w:rsidP="00D528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pojazdu – typ: </w:t>
      </w:r>
      <w:proofErr w:type="spellStart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hakowiec</w:t>
      </w:r>
      <w:proofErr w:type="spellEnd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dwuosiowy z żurawiem HDS, zgodnie z poniższą specyfikacją.</w:t>
      </w: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– parametry techniczne, użytkowe i jakościowe bezwzględnie wymagane przez zamawiającego w zakresie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żurawia:</w:t>
      </w:r>
    </w:p>
    <w:p w:rsidR="00D52862" w:rsidRPr="007F2958" w:rsidRDefault="007F2958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Nominalna moc załadunkowa </w:t>
      </w:r>
      <w:r w:rsidR="008E284C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(10 ton)</w:t>
      </w:r>
    </w:p>
    <w:p w:rsidR="00D52862" w:rsidRPr="007F2958" w:rsidRDefault="00D66456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M</w:t>
      </w:r>
      <w:r w:rsidR="007F2958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aksymalna moc załadunkowa </w:t>
      </w:r>
      <w:r w:rsidR="008E284C" w:rsidRPr="007F2958">
        <w:rPr>
          <w:rFonts w:ascii="Times New Roman" w:hAnsi="Times New Roman" w:cs="Times New Roman"/>
          <w:sz w:val="20"/>
          <w:szCs w:val="20"/>
          <w:highlight w:val="yellow"/>
        </w:rPr>
        <w:t>(10 ton)</w:t>
      </w:r>
    </w:p>
    <w:p w:rsidR="00D52862" w:rsidRPr="007F2958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Wysuwane ramię wieży min</w:t>
      </w:r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>imum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800</w:t>
      </w:r>
      <w:r w:rsidR="001953DC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mm</w:t>
      </w:r>
      <w:r w:rsidR="008E284C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(600 mm)</w:t>
      </w:r>
    </w:p>
    <w:p w:rsidR="00D52862" w:rsidRPr="007F2958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Długość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min</w:t>
      </w:r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imum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3500 mm</w:t>
      </w:r>
    </w:p>
    <w:p w:rsidR="00C32837" w:rsidRPr="007F2958" w:rsidRDefault="007F2958" w:rsidP="00C3283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trike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lastRenderedPageBreak/>
        <w:t>M</w:t>
      </w:r>
      <w:r w:rsidR="00C32837" w:rsidRPr="007F2958">
        <w:rPr>
          <w:rFonts w:ascii="Times New Roman" w:hAnsi="Times New Roman" w:cs="Times New Roman"/>
          <w:sz w:val="20"/>
          <w:szCs w:val="20"/>
          <w:highlight w:val="yellow"/>
        </w:rPr>
        <w:t>inimalna długość kontenerów 3500 mm,  maksymalna długość kontenerów 4000 mm</w:t>
      </w:r>
      <w:r w:rsidR="00C32837" w:rsidRPr="007F2958">
        <w:rPr>
          <w:rFonts w:ascii="Tahoma" w:hAnsi="Tahoma" w:cs="Tahoma"/>
          <w:sz w:val="20"/>
          <w:szCs w:val="20"/>
          <w:highlight w:val="yellow"/>
        </w:rPr>
        <w:t xml:space="preserve">. </w:t>
      </w:r>
    </w:p>
    <w:p w:rsidR="00D52862" w:rsidRPr="007F2958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Wysokość ramienia wieży mi</w:t>
      </w:r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>nimum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. 1200 mm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Masa własna urządzenia max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1400 kg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Kąt wychylenia wieży min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50 stopni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Hydrauliczna blokada kontenera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 oleju boczny mocowany do ramy pojazdu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rolki łożyskowe na tulejach z brązu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Rurki hydrauliczne stalowe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Zamki hydrauliczne zabezpieczające przed niekontrolowanym opadnięciem ładunku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Sensory położenia ramienia wieży i ramy wewnętrznej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Zestaw uchwytów i płyt montażowych do podwozia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Sterowanie pracą urządzenia z wnętrza kabiny za pomocą joysticka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PTO</w:t>
      </w:r>
    </w:p>
    <w:p w:rsidR="00D52862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Pompa oleju do zasilania żurawia 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</w:p>
    <w:p w:rsidR="00340AC9" w:rsidRPr="007F2958" w:rsidRDefault="00340AC9" w:rsidP="00340A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Żuraw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(zgodny z normą jakości EN 12999) w specyfikacji dla podwozia 18 ton ze szczególnym uwzględnieniem następujących cech: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podpory żurawia wysuwane i opuszczane hydraulicznie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nogi podporowe żurawia obracane o 180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sterowanie żurawiem z dwóch punktów z ziemi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9,5m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 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 niż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 xml:space="preserve"> 910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 kg.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3,0m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yniż3000 kg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 xml:space="preserve">-  trzy ramiona wysuwane hydraulicznie </w:t>
      </w:r>
    </w:p>
    <w:p w:rsidR="00340AC9" w:rsidRPr="0026737C" w:rsidRDefault="00340AC9" w:rsidP="00340AC9">
      <w:pPr>
        <w:pStyle w:val="Bezodstpw"/>
        <w:widowControl w:val="0"/>
        <w:ind w:left="141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z w:val="20"/>
          <w:szCs w:val="20"/>
          <w:highlight w:val="yellow"/>
        </w:rPr>
        <w:t>ie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tkowe funk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j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e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ne do obs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ł</w:t>
      </w:r>
      <w:r w:rsidRPr="0026737C">
        <w:rPr>
          <w:rFonts w:ascii="Times New Roman" w:hAnsi="Times New Roman"/>
          <w:sz w:val="20"/>
          <w:szCs w:val="20"/>
          <w:highlight w:val="yellow"/>
        </w:rPr>
        <w:t>u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i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o ospr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tu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o 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koń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one 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7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bko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łą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m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.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przewody do 5 i 6 funkcji  na zwijarce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trike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elektroniczny system zabezpieczenia przed przeciążeniem 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panel z diodami oraz sygnałem dźwiękowym informujący o osiągnięciu 90 – 100% udźwigu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czujnik położenia ramienia wewnętrznego żurawia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kąt obrotu żurawia nie mniejszy niż 390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hak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poziomice na belkach podporowych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zbiornik oleju minimum 90 l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</w:t>
      </w:r>
      <w:proofErr w:type="spellStart"/>
      <w:r w:rsidRPr="0026737C">
        <w:rPr>
          <w:rFonts w:ascii="Times New Roman" w:hAnsi="Times New Roman" w:cs="Times New Roman"/>
          <w:sz w:val="20"/>
          <w:szCs w:val="20"/>
          <w:highlight w:val="yellow"/>
        </w:rPr>
        <w:t>otwieradło</w:t>
      </w:r>
      <w:proofErr w:type="spellEnd"/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 do pojemników typu dzwon </w:t>
      </w: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o udźwigu minimum 1500kg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- zawisie do podnoszenia dzwonów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zestaw montażowy</w:t>
      </w:r>
    </w:p>
    <w:p w:rsidR="00340AC9" w:rsidRDefault="00340AC9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0D4D18" w:rsidRPr="00340AC9" w:rsidRDefault="000D4D18" w:rsidP="00340A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produkcji- 2019</w:t>
      </w:r>
    </w:p>
    <w:p w:rsidR="00D52862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- 18 ton</w:t>
      </w:r>
    </w:p>
    <w:p w:rsidR="00D52862" w:rsidRPr="007F2958" w:rsidRDefault="00D52862" w:rsidP="007F295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958">
        <w:rPr>
          <w:rFonts w:ascii="Times New Roman" w:hAnsi="Times New Roman" w:cs="Times New Roman"/>
          <w:sz w:val="20"/>
          <w:szCs w:val="20"/>
        </w:rPr>
        <w:t xml:space="preserve">Dopuszczalna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ładowność minimum 8 ton </w:t>
      </w:r>
    </w:p>
    <w:p w:rsidR="009F4AF8" w:rsidRPr="00DA62DF" w:rsidRDefault="00D52862" w:rsidP="009F4AF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Rozstaw osi między pierwszą a drugą </w:t>
      </w:r>
      <w:r w:rsidRPr="00DA62DF">
        <w:rPr>
          <w:rFonts w:ascii="Times New Roman" w:hAnsi="Times New Roman" w:cs="Times New Roman"/>
          <w:b/>
          <w:sz w:val="20"/>
          <w:szCs w:val="20"/>
        </w:rPr>
        <w:t>3700 ÷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D461EF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4200 mm</w:t>
      </w:r>
      <w:r w:rsidR="00D461EF">
        <w:rPr>
          <w:rFonts w:ascii="Times New Roman" w:hAnsi="Times New Roman" w:cs="Times New Roman"/>
          <w:b/>
          <w:sz w:val="20"/>
          <w:szCs w:val="20"/>
          <w:highlight w:val="yellow"/>
        </w:rPr>
        <w:t>)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200 litrów z zamykanym korkiem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0657C5" w:rsidRPr="00D67FD1">
        <w:rPr>
          <w:rFonts w:ascii="Times New Roman" w:hAnsi="Times New Roman" w:cs="Times New Roman"/>
          <w:sz w:val="20"/>
          <w:szCs w:val="20"/>
        </w:rPr>
        <w:t>25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D52862" w:rsidRPr="007F2958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skokowej mieszczący się w przedziale </w:t>
      </w:r>
      <w:r w:rsidR="000657C5" w:rsidRPr="007F2958">
        <w:rPr>
          <w:rFonts w:ascii="Times New Roman" w:hAnsi="Times New Roman" w:cs="Times New Roman"/>
          <w:sz w:val="20"/>
          <w:szCs w:val="20"/>
          <w:highlight w:val="yellow"/>
        </w:rPr>
        <w:t>6,7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– </w:t>
      </w:r>
      <w:r w:rsidR="00495AA1">
        <w:rPr>
          <w:rFonts w:ascii="Times New Roman" w:hAnsi="Times New Roman" w:cs="Times New Roman"/>
          <w:sz w:val="20"/>
          <w:szCs w:val="20"/>
          <w:highlight w:val="yellow"/>
        </w:rPr>
        <w:t>11</w:t>
      </w:r>
      <w:r w:rsidR="000657C5" w:rsidRPr="007F2958">
        <w:rPr>
          <w:rFonts w:ascii="Times New Roman" w:hAnsi="Times New Roman" w:cs="Times New Roman"/>
          <w:sz w:val="20"/>
          <w:szCs w:val="20"/>
          <w:highlight w:val="yellow"/>
        </w:rPr>
        <w:t>,0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litra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Moc silnika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250 KM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Maksymalny moment obrotowy silnika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900Nm max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1800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146353" w:rsidRPr="00DA62DF" w:rsidRDefault="00D52862" w:rsidP="001463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Zautomatyzowana skrzynia biegów</w:t>
      </w:r>
      <w:r w:rsidR="00146353">
        <w:rPr>
          <w:rFonts w:ascii="Times New Roman" w:hAnsi="Times New Roman" w:cs="Times New Roman"/>
          <w:sz w:val="20"/>
          <w:szCs w:val="20"/>
        </w:rPr>
        <w:t xml:space="preserve"> </w:t>
      </w:r>
      <w:r w:rsidR="0032021D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00710C" w:rsidRPr="00D67FD1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D67FD1">
        <w:rPr>
          <w:rFonts w:ascii="Times New Roman" w:hAnsi="Times New Roman" w:cs="Times New Roman"/>
          <w:sz w:val="20"/>
          <w:szCs w:val="20"/>
        </w:rPr>
        <w:t>z separatorem wody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zawieszenie- resory paraboliczne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7</w:t>
      </w:r>
      <w:r w:rsidR="0000710C" w:rsidRPr="00D67FD1">
        <w:rPr>
          <w:rFonts w:ascii="Times New Roman" w:hAnsi="Times New Roman" w:cs="Times New Roman"/>
          <w:sz w:val="20"/>
          <w:szCs w:val="20"/>
        </w:rPr>
        <w:t>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  <w:r w:rsidR="0000710C" w:rsidRPr="00D67FD1">
        <w:rPr>
          <w:rFonts w:ascii="Times New Roman" w:hAnsi="Times New Roman" w:cs="Times New Roman"/>
          <w:sz w:val="20"/>
          <w:szCs w:val="20"/>
        </w:rPr>
        <w:t>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zawieszenie pneumatyczne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11,0 ton</w:t>
      </w:r>
    </w:p>
    <w:p w:rsidR="00D52862" w:rsidRPr="00D67FD1" w:rsidRDefault="0000710C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A004C2" w:rsidRPr="00A004C2" w:rsidRDefault="00A004C2" w:rsidP="00A004C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 xml:space="preserve">Koła 22,5 z oponami 295/80R lub 305/70R </w:t>
      </w:r>
      <w:r w:rsidRPr="00A004C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zaoferować oponę w rozmiarze 315/80R.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Hamulec osi przedniej i tylnej- tarczowy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E13D89" w:rsidRPr="00DA62DF" w:rsidRDefault="00D52862" w:rsidP="00E13D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  <w:r w:rsidR="00E13D89">
        <w:rPr>
          <w:rFonts w:ascii="Times New Roman" w:hAnsi="Times New Roman" w:cs="Times New Roman"/>
          <w:sz w:val="20"/>
          <w:szCs w:val="20"/>
        </w:rPr>
        <w:t xml:space="preserve"> </w:t>
      </w:r>
      <w:r w:rsidR="00E13D89" w:rsidRPr="00DA62DF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="00E13D89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4B6175" w:rsidRPr="007F2958" w:rsidRDefault="00D52862" w:rsidP="00E51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Hamulec </w:t>
      </w:r>
      <w:r w:rsidRPr="007F2958">
        <w:rPr>
          <w:rFonts w:ascii="Times New Roman" w:hAnsi="Times New Roman" w:cs="Times New Roman"/>
          <w:sz w:val="20"/>
          <w:szCs w:val="20"/>
        </w:rPr>
        <w:t xml:space="preserve">silnikowy </w:t>
      </w:r>
      <w:r w:rsidR="004B6175" w:rsidRPr="007F2958">
        <w:rPr>
          <w:rFonts w:ascii="Times New Roman" w:hAnsi="Times New Roman" w:cs="Times New Roman"/>
          <w:sz w:val="20"/>
          <w:szCs w:val="20"/>
        </w:rPr>
        <w:t xml:space="preserve"> </w:t>
      </w:r>
      <w:r w:rsidR="007F2958" w:rsidRPr="007F2958">
        <w:rPr>
          <w:rFonts w:ascii="Times New Roman" w:hAnsi="Times New Roman" w:cs="Times New Roman"/>
          <w:sz w:val="20"/>
          <w:szCs w:val="20"/>
        </w:rPr>
        <w:t xml:space="preserve"> </w:t>
      </w:r>
      <w:r w:rsidR="004B6175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lub zwalniacz opierający swoje działanie na turbosprężarce ze zmienną geometrią oraz zaworze zwrotnym ciśnienia znajdującym się w układzie wydechowym, czyli tzw. „ hamulec wydechowy” </w:t>
      </w:r>
      <w:r w:rsidR="00217761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7A1429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7A1429" w:rsidRPr="00D67FD1" w:rsidRDefault="007A1429" w:rsidP="0092051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070F13" w:rsidRPr="007F2958" w:rsidRDefault="00D52862" w:rsidP="00070F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Przystawka odbioru mocy spełniająca wymagania zabudowy </w:t>
      </w:r>
      <w:proofErr w:type="spellStart"/>
      <w:r w:rsidR="0000710C"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="0000710C" w:rsidRPr="00D67FD1">
        <w:rPr>
          <w:rFonts w:ascii="Times New Roman" w:hAnsi="Times New Roman" w:cs="Times New Roman"/>
          <w:sz w:val="20"/>
          <w:szCs w:val="20"/>
        </w:rPr>
        <w:t xml:space="preserve"> i HDS</w:t>
      </w:r>
      <w:r w:rsidRPr="00D67FD1">
        <w:rPr>
          <w:rFonts w:ascii="Times New Roman" w:hAnsi="Times New Roman" w:cs="Times New Roman"/>
          <w:sz w:val="20"/>
          <w:szCs w:val="20"/>
        </w:rPr>
        <w:t xml:space="preserve"> / przystawka od silnikowa</w:t>
      </w:r>
      <w:r w:rsidR="00070F13">
        <w:rPr>
          <w:rFonts w:ascii="Times New Roman" w:hAnsi="Times New Roman" w:cs="Times New Roman"/>
          <w:sz w:val="20"/>
          <w:szCs w:val="20"/>
        </w:rPr>
        <w:t xml:space="preserve"> </w:t>
      </w:r>
      <w:r w:rsidR="00070F13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lub przystawka </w:t>
      </w:r>
      <w:r w:rsidR="00070F13" w:rsidRPr="007F2958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od skrzyni biegów.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</w:t>
      </w:r>
      <w:r w:rsidR="007A1429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170Ah - 2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Radio wraz z odtwarzaczem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CD</w:t>
      </w:r>
      <w:r w:rsidR="00E0087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złączem USB.</w:t>
      </w:r>
    </w:p>
    <w:p w:rsidR="00112C16" w:rsidRPr="00D67FD1" w:rsidRDefault="00112C16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96130C" w:rsidRPr="0096130C" w:rsidRDefault="00D52862" w:rsidP="009613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  <w:r w:rsidR="0096130C">
        <w:rPr>
          <w:rFonts w:ascii="Times New Roman" w:hAnsi="Times New Roman" w:cs="Times New Roman"/>
          <w:sz w:val="20"/>
          <w:szCs w:val="20"/>
        </w:rPr>
        <w:t xml:space="preserve"> </w:t>
      </w:r>
      <w:r w:rsidR="0032021D">
        <w:rPr>
          <w:rFonts w:ascii="Times New Roman" w:hAnsi="Times New Roman" w:cs="Times New Roman"/>
          <w:sz w:val="20"/>
          <w:szCs w:val="20"/>
        </w:rPr>
        <w:t>.</w:t>
      </w:r>
    </w:p>
    <w:p w:rsidR="007B7B6B" w:rsidRPr="00D67FD1" w:rsidRDefault="007B7B6B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773EAA" w:rsidRPr="00D67FD1">
        <w:rPr>
          <w:rFonts w:ascii="Times New Roman" w:hAnsi="Times New Roman" w:cs="Times New Roman"/>
          <w:sz w:val="20"/>
          <w:szCs w:val="20"/>
        </w:rPr>
        <w:t>biały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50C30" w:rsidRPr="00D67FD1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8C2A12" w:rsidRPr="00DA62DF" w:rsidRDefault="008C2A12" w:rsidP="00DA62D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A12">
        <w:rPr>
          <w:rFonts w:ascii="Times New Roman" w:hAnsi="Times New Roman" w:cs="Times New Roman"/>
          <w:sz w:val="20"/>
          <w:szCs w:val="20"/>
        </w:rPr>
        <w:t xml:space="preserve">Mechaniczna roleta przeciwsłoneczna przedniej szyby 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Pr="008C2A1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Pr="008C2A12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 uchylna osłona/klapek przeciwsłonecznych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 zabezpieczając</w:t>
      </w:r>
      <w:r w:rsidR="007A142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umieszczan</w:t>
      </w:r>
      <w:r w:rsidR="007A142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pod kołami pojazdu min. </w:t>
      </w:r>
      <w:r w:rsidR="007A1429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 xml:space="preserve">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D52862" w:rsidRPr="007C1AAF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</w:t>
      </w:r>
      <w:r w:rsidRPr="007C1AAF">
        <w:rPr>
          <w:rFonts w:ascii="Times New Roman" w:hAnsi="Times New Roman" w:cs="Times New Roman"/>
          <w:sz w:val="20"/>
          <w:szCs w:val="20"/>
        </w:rPr>
        <w:t>świetlna sygnalizacja cofania</w:t>
      </w:r>
    </w:p>
    <w:p w:rsidR="007C1AAF" w:rsidRPr="007C1AAF" w:rsidRDefault="00D52862" w:rsidP="007C1A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C1AAF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="007C1AAF" w:rsidRPr="007C1AAF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7A1429" w:rsidRPr="00D67FD1" w:rsidRDefault="007A1429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39120F" w:rsidRPr="00D67FD1" w:rsidRDefault="0039120F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wykonanie dopuszczenia jednostkowego pojazdu oraz badanie UDT</w:t>
      </w:r>
      <w:r w:rsidR="00C50C30" w:rsidRPr="00D67FD1">
        <w:rPr>
          <w:rFonts w:ascii="Times New Roman" w:hAnsi="Times New Roman" w:cs="Times New Roman"/>
          <w:b/>
          <w:sz w:val="20"/>
          <w:szCs w:val="20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montaż urządzenia hakowego do podwozia oraz montaż żurawia</w:t>
      </w:r>
      <w:r w:rsidR="00C50C30" w:rsidRPr="00D67FD1">
        <w:rPr>
          <w:rFonts w:ascii="Times New Roman" w:hAnsi="Times New Roman" w:cs="Times New Roman"/>
          <w:b/>
          <w:sz w:val="20"/>
          <w:szCs w:val="20"/>
        </w:rPr>
        <w:t>.</w:t>
      </w:r>
    </w:p>
    <w:p w:rsidR="00300785" w:rsidRPr="00D67FD1" w:rsidRDefault="00300785" w:rsidP="0092051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Pełen serwis</w:t>
      </w:r>
      <w:r w:rsidR="0000240C" w:rsidRPr="00D67FD1">
        <w:rPr>
          <w:rFonts w:ascii="Times New Roman" w:hAnsi="Times New Roman" w:cs="Times New Roman"/>
          <w:sz w:val="20"/>
          <w:szCs w:val="20"/>
        </w:rPr>
        <w:t xml:space="preserve"> pojazdów w okresie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5A0D" w:rsidRPr="00D67FD1" w:rsidRDefault="00AF0040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D52862" w:rsidRPr="00D67FD1" w:rsidRDefault="00D52862" w:rsidP="0092051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FB7461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D52862" w:rsidRPr="00D67FD1" w:rsidRDefault="00D52862" w:rsidP="0092051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FB7461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D52862" w:rsidRPr="00D67FD1" w:rsidRDefault="00AB2E11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posiadających techniczną możliwość przystąpienia do usuwania zgłaszanych wad, usterek w czasie do 24 godzin od momentu zgłoszenia ich wystąpienia przez Zamawiającego.</w:t>
      </w:r>
    </w:p>
    <w:p w:rsidR="006D4E12" w:rsidRPr="00D67FD1" w:rsidRDefault="006D4E1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10 Wykonawca zapewni serwis mobilny posiadający techniczną możliwość przystąpienia do usuwania zgłaszanych wad, usterek w czasie do 24 godzin od momentu zgłoszenia ich wystąpienia przez Zamawiającego.</w:t>
      </w:r>
    </w:p>
    <w:p w:rsidR="00D52862" w:rsidRPr="00D67FD1" w:rsidRDefault="00D52862" w:rsidP="009D0F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D52862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D52862" w:rsidRPr="00D67FD1" w:rsidRDefault="00A16ECE" w:rsidP="009D0F2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281A" w:rsidRDefault="00B6281A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281A" w:rsidRDefault="00B6281A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78D6" w:rsidRDefault="00B178D6" w:rsidP="007F29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78D6" w:rsidRDefault="00B178D6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FF2" w:rsidRPr="00D67FD1" w:rsidRDefault="00504FF2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lastRenderedPageBreak/>
        <w:t>Pojazd nr 6</w:t>
      </w:r>
    </w:p>
    <w:p w:rsidR="00D52862" w:rsidRPr="00D67FD1" w:rsidRDefault="00D52862" w:rsidP="00D52862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pojazdu – typ: </w:t>
      </w:r>
      <w:proofErr w:type="spellStart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hakowiec</w:t>
      </w:r>
      <w:proofErr w:type="spellEnd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trzyosiowy z żurawiem HDS, zgodnie z poniższą specyfikacją.</w:t>
      </w:r>
    </w:p>
    <w:p w:rsidR="00D52862" w:rsidRPr="00D67FD1" w:rsidRDefault="00D52862" w:rsidP="00D5286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– parametry techniczne, użytkowe i jakościowe bezwzględnie wymagane przez zamawiającego w zakresie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żurawia: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Nominalna moc załadunkowa 20 ton</w:t>
      </w:r>
    </w:p>
    <w:p w:rsidR="00EE0B1E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Maksymalna moc załadunkowa 24 tony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Wysuwane ramię wieży minimum</w:t>
      </w:r>
      <w:r w:rsidR="00FB45C9" w:rsidRPr="00D67FD1">
        <w:rPr>
          <w:rFonts w:ascii="Times New Roman" w:hAnsi="Times New Roman" w:cs="Times New Roman"/>
          <w:sz w:val="20"/>
          <w:szCs w:val="20"/>
        </w:rPr>
        <w:t xml:space="preserve"> 115</w:t>
      </w:r>
      <w:r w:rsidR="00D52862" w:rsidRPr="00D67FD1">
        <w:rPr>
          <w:rFonts w:ascii="Times New Roman" w:hAnsi="Times New Roman" w:cs="Times New Roman"/>
          <w:sz w:val="20"/>
          <w:szCs w:val="20"/>
        </w:rPr>
        <w:t>0 mm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Długość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5700 mm</w:t>
      </w:r>
    </w:p>
    <w:p w:rsidR="00EE0B1E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Długość przewożonych kontenerów do 7000 mm</w:t>
      </w:r>
    </w:p>
    <w:p w:rsidR="00D52862" w:rsidRPr="00D67FD1" w:rsidRDefault="00FB45C9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Wysokość ramienia wieży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1570 mm</w:t>
      </w:r>
      <w:r w:rsidR="00EE0B1E" w:rsidRPr="00D67FD1">
        <w:rPr>
          <w:rFonts w:ascii="Times New Roman" w:hAnsi="Times New Roman" w:cs="Times New Roman"/>
          <w:sz w:val="20"/>
          <w:szCs w:val="20"/>
        </w:rPr>
        <w:t xml:space="preserve"> (zgodnie z normą DIN)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Masa własna urządzenia maksymalnie 3 tony</w:t>
      </w:r>
    </w:p>
    <w:p w:rsidR="00D52862" w:rsidRPr="00D67FD1" w:rsidRDefault="00FB45C9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Kąt wychylenia wieży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EE0B1E" w:rsidRPr="00D67FD1">
        <w:rPr>
          <w:rFonts w:ascii="Times New Roman" w:hAnsi="Times New Roman" w:cs="Times New Roman"/>
          <w:sz w:val="20"/>
          <w:szCs w:val="20"/>
        </w:rPr>
        <w:t xml:space="preserve">48 </w:t>
      </w:r>
      <w:r w:rsidR="00D52862" w:rsidRPr="00D67FD1">
        <w:rPr>
          <w:rFonts w:ascii="Times New Roman" w:hAnsi="Times New Roman" w:cs="Times New Roman"/>
          <w:sz w:val="20"/>
          <w:szCs w:val="20"/>
        </w:rPr>
        <w:t>stopni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Hydrauliczna blokada kontenera - zewnętrzna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 oleju boczny mocowany do ramy pojazdu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rolki łożyskowe na tulejach z brązu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Rurki hydrauliczne stalowe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Zamki hydrauliczne zabezpieczające przed niekontrolowanym opadnięciem ładunku 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Sensory położenia ramienia wieży i ramy wewnętrznej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Zestaw uchwytów i płyt montażowych do podwozia 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Sterowanie pracą urządzenia z wnętrza kabiny za pomocą joysticka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PTO</w:t>
      </w:r>
    </w:p>
    <w:p w:rsidR="00D52862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Pompa oleju do zasilania żurawia 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</w:p>
    <w:p w:rsidR="00340AC9" w:rsidRPr="007F2958" w:rsidRDefault="00340AC9" w:rsidP="007F295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Żuraw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(zgodny z normą jakości EN 12999) w specyfikacji dla podwozia 20 ton ze szczególnym uwzględnieniem następujących cech: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podpory żurawia wysuwane i opuszczane hydraulicznie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nogi podporowe żurawia obracane o 180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sterowanie żurawiem z dwóch punktów z ziemi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10,3m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 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 niż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 xml:space="preserve"> 1300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 kg</w:t>
      </w:r>
    </w:p>
    <w:p w:rsidR="00340AC9" w:rsidRPr="0026737C" w:rsidRDefault="00340AC9" w:rsidP="00340AC9">
      <w:pPr>
        <w:pStyle w:val="Bezodstpw"/>
        <w:widowControl w:val="0"/>
        <w:ind w:left="708" w:firstLine="708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3,1m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 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 niż4500 kg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 xml:space="preserve">-  trzy ramiona wysuwane hydraulicznie </w:t>
      </w:r>
    </w:p>
    <w:p w:rsidR="00340AC9" w:rsidRPr="0026737C" w:rsidRDefault="00340AC9" w:rsidP="00340AC9">
      <w:pPr>
        <w:pStyle w:val="Bezodstpw"/>
        <w:widowControl w:val="0"/>
        <w:ind w:left="1416" w:firstLine="24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z w:val="20"/>
          <w:szCs w:val="20"/>
          <w:highlight w:val="yellow"/>
        </w:rPr>
        <w:t>ie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tkowe funk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j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e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ne do obs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ł</w:t>
      </w:r>
      <w:r w:rsidRPr="0026737C">
        <w:rPr>
          <w:rFonts w:ascii="Times New Roman" w:hAnsi="Times New Roman"/>
          <w:sz w:val="20"/>
          <w:szCs w:val="20"/>
          <w:highlight w:val="yellow"/>
        </w:rPr>
        <w:t>u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i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o ospr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tu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o 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koń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one 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7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bko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łą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m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trike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elektroniczny system zabezpieczenia przed przeciążeniem 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panel z diodami oraz sygnałem dźwiękowym informujący o osiągnięciu 90 – 100% udźwigu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czujnik położenia ramienia wewnętrznego żurawia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kąt obrotu żurawia nie mniejszy niż 390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hak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poziomice na belkach podporowych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zbiornik oleju minimum 90 l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</w:t>
      </w:r>
      <w:proofErr w:type="spellStart"/>
      <w:r w:rsidRPr="0026737C">
        <w:rPr>
          <w:rFonts w:ascii="Times New Roman" w:hAnsi="Times New Roman" w:cs="Times New Roman"/>
          <w:sz w:val="20"/>
          <w:szCs w:val="20"/>
          <w:highlight w:val="yellow"/>
        </w:rPr>
        <w:t>otwieradło</w:t>
      </w:r>
      <w:proofErr w:type="spellEnd"/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 do pojemników typu dzwon </w:t>
      </w: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o udźwigu minimum 1500kg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- zawisie do podnoszenia dzwonów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zestaw montażowy</w:t>
      </w:r>
    </w:p>
    <w:p w:rsidR="00340AC9" w:rsidRPr="00D67FD1" w:rsidRDefault="00340AC9" w:rsidP="00C64B06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</w:t>
      </w:r>
      <w:r w:rsidR="007B7B6B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- 2019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- 26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minimum </w:t>
      </w:r>
      <w:r w:rsidR="004478F5" w:rsidRPr="00D67FD1">
        <w:rPr>
          <w:rFonts w:ascii="Times New Roman" w:hAnsi="Times New Roman" w:cs="Times New Roman"/>
          <w:sz w:val="20"/>
          <w:szCs w:val="20"/>
        </w:rPr>
        <w:t>10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B44FE8" w:rsidRPr="00B178D6" w:rsidRDefault="00D52862" w:rsidP="00B44FE8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Rozstaw osi między pierws</w:t>
      </w:r>
      <w:r w:rsidR="00B41CBF" w:rsidRPr="007F2958">
        <w:rPr>
          <w:rFonts w:ascii="Times New Roman" w:hAnsi="Times New Roman" w:cs="Times New Roman"/>
          <w:sz w:val="20"/>
          <w:szCs w:val="20"/>
          <w:highlight w:val="yellow"/>
        </w:rPr>
        <w:t>zą a drugą</w:t>
      </w:r>
      <w:r w:rsidR="00B41CBF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B41CBF" w:rsidRPr="00B178D6">
        <w:rPr>
          <w:rFonts w:ascii="Times New Roman" w:hAnsi="Times New Roman" w:cs="Times New Roman"/>
          <w:b/>
          <w:sz w:val="20"/>
          <w:szCs w:val="20"/>
        </w:rPr>
        <w:t>36</w:t>
      </w:r>
      <w:r w:rsidR="003D598C" w:rsidRPr="00B178D6">
        <w:rPr>
          <w:rFonts w:ascii="Times New Roman" w:hAnsi="Times New Roman" w:cs="Times New Roman"/>
          <w:b/>
          <w:sz w:val="20"/>
          <w:szCs w:val="20"/>
        </w:rPr>
        <w:t>00</w:t>
      </w:r>
      <w:r w:rsidR="003D598C" w:rsidRPr="00D67FD1">
        <w:rPr>
          <w:rFonts w:ascii="Times New Roman" w:hAnsi="Times New Roman" w:cs="Times New Roman"/>
          <w:sz w:val="20"/>
          <w:szCs w:val="20"/>
        </w:rPr>
        <w:t xml:space="preserve"> ÷ </w:t>
      </w:r>
      <w:r w:rsidR="00B44FE8" w:rsidRPr="00B178D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  <w:t>5050 mm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290 litrów z zamykanym korkiem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364748" w:rsidRPr="00B178D6">
        <w:rPr>
          <w:rFonts w:ascii="Times New Roman" w:hAnsi="Times New Roman" w:cs="Times New Roman"/>
          <w:b/>
          <w:sz w:val="20"/>
          <w:szCs w:val="20"/>
          <w:highlight w:val="yellow"/>
        </w:rPr>
        <w:t>50</w:t>
      </w:r>
      <w:r w:rsidR="00364748">
        <w:rPr>
          <w:rFonts w:ascii="Times New Roman" w:hAnsi="Times New Roman" w:cs="Times New Roman"/>
          <w:sz w:val="20"/>
          <w:szCs w:val="20"/>
        </w:rPr>
        <w:t xml:space="preserve"> </w:t>
      </w:r>
      <w:r w:rsidR="00D52862" w:rsidRPr="00D67FD1">
        <w:rPr>
          <w:rFonts w:ascii="Times New Roman" w:hAnsi="Times New Roman" w:cs="Times New Roman"/>
          <w:sz w:val="20"/>
          <w:szCs w:val="20"/>
        </w:rPr>
        <w:t>litrów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</w:t>
      </w:r>
      <w:r w:rsidR="004478F5" w:rsidRPr="00D67FD1">
        <w:rPr>
          <w:rFonts w:ascii="Times New Roman" w:hAnsi="Times New Roman" w:cs="Times New Roman"/>
          <w:sz w:val="20"/>
          <w:szCs w:val="20"/>
        </w:rPr>
        <w:t xml:space="preserve"> mieszczący się w przedziale 8,0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4478F5" w:rsidRPr="00D67FD1">
        <w:rPr>
          <w:rFonts w:ascii="Times New Roman" w:hAnsi="Times New Roman" w:cs="Times New Roman"/>
          <w:sz w:val="20"/>
          <w:szCs w:val="20"/>
        </w:rPr>
        <w:t>12,5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litra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Moc silnika min. 33</w:t>
      </w:r>
      <w:r w:rsidR="00D52862" w:rsidRPr="00D67FD1">
        <w:rPr>
          <w:rFonts w:ascii="Times New Roman" w:hAnsi="Times New Roman" w:cs="Times New Roman"/>
          <w:sz w:val="20"/>
          <w:szCs w:val="20"/>
        </w:rPr>
        <w:t>0</w:t>
      </w:r>
      <w:r w:rsidR="000455DB" w:rsidRPr="00D67FD1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B41CBF" w:rsidRPr="007F2958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Maksymalny moment obrotowy silnika min.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1200Nm max </w:t>
      </w:r>
      <w:r w:rsidR="00C24A01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1900 </w:t>
      </w:r>
      <w:proofErr w:type="spellStart"/>
      <w:r w:rsidR="00C24A01" w:rsidRPr="007F2958">
        <w:rPr>
          <w:rFonts w:ascii="Times New Roman" w:hAnsi="Times New Roman" w:cs="Times New Roman"/>
          <w:sz w:val="20"/>
          <w:szCs w:val="20"/>
          <w:highlight w:val="yellow"/>
        </w:rPr>
        <w:t>Nm</w:t>
      </w:r>
      <w:proofErr w:type="spellEnd"/>
    </w:p>
    <w:p w:rsidR="00B41CBF" w:rsidRPr="00D67FD1" w:rsidRDefault="00B41CBF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Filtr paliwa z separatorem wody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</w:t>
      </w:r>
      <w:r w:rsidR="0000240C" w:rsidRPr="00D67FD1">
        <w:rPr>
          <w:rFonts w:ascii="Times New Roman" w:hAnsi="Times New Roman" w:cs="Times New Roman"/>
          <w:sz w:val="20"/>
          <w:szCs w:val="20"/>
        </w:rPr>
        <w:t>szenie- resory paraboliczne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osi wleczonej/pchanej </w:t>
      </w:r>
      <w:r w:rsidR="0000240C" w:rsidRPr="00D67FD1">
        <w:rPr>
          <w:rFonts w:ascii="Times New Roman" w:hAnsi="Times New Roman" w:cs="Times New Roman"/>
          <w:sz w:val="20"/>
          <w:szCs w:val="20"/>
        </w:rPr>
        <w:t>minimum 7,5 tony</w:t>
      </w:r>
    </w:p>
    <w:p w:rsidR="00B5233F" w:rsidRPr="00B5233F" w:rsidRDefault="004478F5" w:rsidP="00B5233F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tylnego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zawieszenia minimum</w:t>
      </w:r>
      <w:r w:rsidR="00D52862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B5233F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19</w:t>
      </w:r>
      <w:r w:rsidR="00B5233F">
        <w:rPr>
          <w:rFonts w:ascii="Times New Roman" w:hAnsi="Times New Roman" w:cs="Times New Roman"/>
          <w:sz w:val="20"/>
          <w:szCs w:val="20"/>
        </w:rPr>
        <w:t xml:space="preserve"> ton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911B2B" w:rsidRPr="00B178D6" w:rsidRDefault="00D52862" w:rsidP="00911B2B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Zawieszenie pneumatyczne z 3 poziomami do jazdy</w:t>
      </w:r>
      <w:r w:rsidR="00911B2B">
        <w:rPr>
          <w:rFonts w:ascii="Times New Roman" w:hAnsi="Times New Roman" w:cs="Times New Roman"/>
          <w:sz w:val="20"/>
          <w:szCs w:val="20"/>
        </w:rPr>
        <w:t xml:space="preserve"> </w:t>
      </w:r>
      <w:r w:rsidR="00911B2B" w:rsidRPr="00B178D6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="00911B2B" w:rsidRPr="00B178D6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jeden poziom do jazdy przy prędkości przekraczającej 30 km/h.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A004C2" w:rsidRPr="00A004C2" w:rsidRDefault="00D52862" w:rsidP="00A004C2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315/80R</w:t>
      </w:r>
      <w:r w:rsidR="00A004C2">
        <w:rPr>
          <w:rFonts w:ascii="Times New Roman" w:hAnsi="Times New Roman" w:cs="Times New Roman"/>
          <w:sz w:val="20"/>
          <w:szCs w:val="20"/>
        </w:rPr>
        <w:t xml:space="preserve"> lub </w:t>
      </w:r>
      <w:r w:rsidR="00A004C2" w:rsidRPr="00A004C2">
        <w:rPr>
          <w:rFonts w:ascii="Times New Roman" w:hAnsi="Times New Roman" w:cs="Times New Roman"/>
          <w:sz w:val="20"/>
          <w:szCs w:val="20"/>
          <w:highlight w:val="yellow"/>
        </w:rPr>
        <w:t xml:space="preserve">z oponami 295/80R lub 305/70R </w:t>
      </w:r>
      <w:r w:rsidR="00A004C2" w:rsidRPr="00A004C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zaoferować oponę w rozmiarze 315/80R.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E13D89" w:rsidRPr="00B178D6" w:rsidRDefault="00D52862" w:rsidP="00E13D89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  <w:r w:rsidR="00E13D89">
        <w:rPr>
          <w:rFonts w:ascii="Times New Roman" w:hAnsi="Times New Roman" w:cs="Times New Roman"/>
          <w:sz w:val="20"/>
          <w:szCs w:val="20"/>
        </w:rPr>
        <w:t xml:space="preserve"> </w:t>
      </w:r>
      <w:r w:rsidR="00E13D89" w:rsidRPr="00B178D6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="00E13D89" w:rsidRPr="00B178D6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silnikowy</w:t>
      </w:r>
      <w:r w:rsidRPr="00D67FD1">
        <w:rPr>
          <w:rFonts w:ascii="Times New Roman" w:hAnsi="Times New Roman" w:cs="Times New Roman"/>
          <w:strike/>
          <w:sz w:val="20"/>
          <w:szCs w:val="20"/>
        </w:rPr>
        <w:t xml:space="preserve">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4478F5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1C7C5F" w:rsidRPr="001C7C5F" w:rsidRDefault="00D52862" w:rsidP="001C7C5F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1C7C5F">
        <w:rPr>
          <w:rFonts w:ascii="Times New Roman" w:hAnsi="Times New Roman" w:cs="Times New Roman"/>
          <w:sz w:val="20"/>
          <w:szCs w:val="20"/>
        </w:rPr>
        <w:t xml:space="preserve">Przystawka odbioru mocy spełniająca wymagania zabudowy </w:t>
      </w:r>
      <w:r w:rsidR="004478F5" w:rsidRPr="001C7C5F">
        <w:rPr>
          <w:rFonts w:ascii="Times New Roman" w:hAnsi="Times New Roman" w:cs="Times New Roman"/>
          <w:sz w:val="20"/>
          <w:szCs w:val="20"/>
        </w:rPr>
        <w:t xml:space="preserve">typu </w:t>
      </w:r>
      <w:proofErr w:type="spellStart"/>
      <w:r w:rsidR="004478F5" w:rsidRPr="001C7C5F">
        <w:rPr>
          <w:rFonts w:ascii="Times New Roman" w:hAnsi="Times New Roman" w:cs="Times New Roman"/>
          <w:sz w:val="20"/>
          <w:szCs w:val="20"/>
        </w:rPr>
        <w:t>hakowiec</w:t>
      </w:r>
      <w:proofErr w:type="spellEnd"/>
      <w:r w:rsidR="004478F5" w:rsidRPr="001C7C5F">
        <w:rPr>
          <w:rFonts w:ascii="Times New Roman" w:hAnsi="Times New Roman" w:cs="Times New Roman"/>
          <w:sz w:val="20"/>
          <w:szCs w:val="20"/>
        </w:rPr>
        <w:t xml:space="preserve"> i żurawia</w:t>
      </w:r>
      <w:r w:rsidRPr="001C7C5F">
        <w:rPr>
          <w:rFonts w:ascii="Times New Roman" w:hAnsi="Times New Roman" w:cs="Times New Roman"/>
          <w:sz w:val="20"/>
          <w:szCs w:val="20"/>
        </w:rPr>
        <w:t xml:space="preserve"> / przystawka od silnikowa</w:t>
      </w:r>
      <w:r w:rsidR="001C7C5F" w:rsidRPr="001C7C5F">
        <w:rPr>
          <w:rFonts w:ascii="Times New Roman" w:hAnsi="Times New Roman" w:cs="Times New Roman"/>
          <w:sz w:val="20"/>
          <w:szCs w:val="20"/>
        </w:rPr>
        <w:t xml:space="preserve"> lub </w:t>
      </w:r>
      <w:r w:rsidR="001C7C5F" w:rsidRPr="001C7C5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przystawka od skrzyni biegów</w:t>
      </w:r>
      <w:r w:rsidR="001C7C5F" w:rsidRPr="001C7C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170Ah - 2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</w:p>
    <w:p w:rsidR="00112C16" w:rsidRPr="00D67FD1" w:rsidRDefault="00112C16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773EAA" w:rsidRPr="00D67FD1">
        <w:rPr>
          <w:rFonts w:ascii="Times New Roman" w:hAnsi="Times New Roman" w:cs="Times New Roman"/>
          <w:sz w:val="20"/>
          <w:szCs w:val="20"/>
        </w:rPr>
        <w:t>biały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50C30" w:rsidRPr="00D67FD1">
        <w:rPr>
          <w:rFonts w:ascii="Times New Roman" w:hAnsi="Times New Roman" w:cs="Times New Roman"/>
          <w:sz w:val="20"/>
          <w:szCs w:val="20"/>
        </w:rPr>
        <w:t>RAL 9010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8C2A12" w:rsidRPr="008C2A12" w:rsidRDefault="008C2A12" w:rsidP="008C2A12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8C2A12">
        <w:rPr>
          <w:rFonts w:ascii="Times New Roman" w:hAnsi="Times New Roman" w:cs="Times New Roman"/>
          <w:sz w:val="20"/>
          <w:szCs w:val="20"/>
        </w:rPr>
        <w:t xml:space="preserve">Mechaniczna roleta przeciwsłoneczna przedniej szyby 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Pr="008C2A1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Pr="008C2A12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 uchylna osłona/klapek przeciwsłonecznych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390D38" w:rsidRPr="00D67FD1" w:rsidRDefault="00390D38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D52862" w:rsidRPr="00D67FD1" w:rsidRDefault="00D52862" w:rsidP="00D52862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D52862" w:rsidRPr="00D67FD1" w:rsidRDefault="00390D38" w:rsidP="00D52862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D52862"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7C1AAF" w:rsidRPr="007C1AAF" w:rsidRDefault="007C1AAF" w:rsidP="007C1AAF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AAF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Pr="007C1AAF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4478F5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39120F" w:rsidRPr="00D67FD1" w:rsidRDefault="0039120F" w:rsidP="00920511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4478F5" w:rsidRPr="00D67FD1" w:rsidRDefault="004478F5" w:rsidP="004478F5">
      <w:pPr>
        <w:pStyle w:val="Akapitzlist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wykonanie dopuszczenia jednostkowego pojazdu oraz badanie UDT.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montaż urządzenia hakowego do podwozia oraz montaż żurawia.</w:t>
      </w:r>
    </w:p>
    <w:p w:rsidR="00300785" w:rsidRPr="00D67FD1" w:rsidRDefault="00300785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</w:t>
      </w:r>
      <w:r w:rsidR="0000240C" w:rsidRPr="00D67FD1">
        <w:rPr>
          <w:rFonts w:ascii="Times New Roman" w:hAnsi="Times New Roman" w:cs="Times New Roman"/>
          <w:sz w:val="20"/>
          <w:szCs w:val="20"/>
        </w:rPr>
        <w:t>n serwis pojazdów w okresie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5A0D" w:rsidRPr="00D67FD1" w:rsidRDefault="00AF0040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52862" w:rsidRPr="00D67FD1" w:rsidRDefault="00D5286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D52862" w:rsidRPr="00D67FD1" w:rsidRDefault="00D52862" w:rsidP="009D0F2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podwozia pojazdów, z</w:t>
      </w:r>
      <w:r w:rsidR="0000240C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D52862" w:rsidRPr="00D67FD1" w:rsidRDefault="00D52862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D52862" w:rsidRPr="00D67FD1" w:rsidRDefault="00D52862" w:rsidP="009D0F2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zabudowy pojazdów, z</w:t>
      </w:r>
      <w:r w:rsidR="0000240C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D52862" w:rsidRPr="00D67FD1" w:rsidRDefault="00AB2E11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posiadających techniczną możliwość przystąpienia do usuwania zgłaszanych wad, usterek w czasie do 24 godzin od momentu zgłoszenia ich wystąpienia przez Zamawiającego.</w:t>
      </w:r>
    </w:p>
    <w:p w:rsidR="007677FE" w:rsidRPr="00D67FD1" w:rsidRDefault="006D4E1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10 Wykonawca zapewni serwis mobilny posiadający techniczną możliwość przystąpienia do usuwania zgłaszanych wad, usterek w czasie do 24 godzin od momentu zgłoszenia ich wystąpienia przez Zamawiającego.</w:t>
      </w:r>
    </w:p>
    <w:p w:rsidR="00D52862" w:rsidRPr="00D67FD1" w:rsidRDefault="00D5286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D52862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D52862" w:rsidRPr="00D67FD1" w:rsidRDefault="00A16ECE" w:rsidP="009D0F2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W okresie gwarancji i rękojmi wszystkie naprawy będą się odbywać z użyciem nowych oryginalnych części, za wyjątkiem przypadków, na które Zamawiający wyrazi pisemną zgodę.</w:t>
      </w:r>
    </w:p>
    <w:p w:rsidR="00D52862" w:rsidRPr="00D67FD1" w:rsidRDefault="00D52862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0C30" w:rsidRPr="00D67FD1" w:rsidRDefault="00C50C30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0C30" w:rsidRPr="00D67FD1" w:rsidRDefault="00C50C30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951E3" w:rsidRPr="00D67FD1" w:rsidRDefault="00D52862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CZĘŚĆ </w:t>
      </w:r>
      <w:r w:rsidR="007677FE" w:rsidRPr="00D67FD1">
        <w:rPr>
          <w:rFonts w:ascii="Times New Roman" w:hAnsi="Times New Roman" w:cs="Times New Roman"/>
          <w:b/>
          <w:sz w:val="20"/>
          <w:szCs w:val="20"/>
        </w:rPr>
        <w:t>2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Dostawa pojazdów specjalistycznych typu mini-śmieciarka jednokomorowa</w:t>
      </w:r>
      <w:r w:rsidR="00D951E3"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951E3" w:rsidRPr="00D67FD1" w:rsidRDefault="00D951E3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51E3" w:rsidRPr="00D67FD1" w:rsidRDefault="00D951E3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OPIS PRZEDMIOTU ZAMÓWIENIA</w:t>
      </w: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mini - śmieciarka dwuosiowa jednokomorowa zgodnie z poniższą specyfikacją.</w:t>
      </w: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7677FE" w:rsidRPr="00D67FD1">
        <w:rPr>
          <w:rFonts w:ascii="Times New Roman" w:hAnsi="Times New Roman" w:cs="Times New Roman"/>
          <w:sz w:val="20"/>
          <w:szCs w:val="20"/>
        </w:rPr>
        <w:t xml:space="preserve"> rok </w:t>
      </w:r>
      <w:proofErr w:type="spellStart"/>
      <w:r w:rsidR="007677FE" w:rsidRPr="00D67FD1">
        <w:rPr>
          <w:rFonts w:ascii="Times New Roman" w:hAnsi="Times New Roman" w:cs="Times New Roman"/>
          <w:sz w:val="20"/>
          <w:szCs w:val="20"/>
        </w:rPr>
        <w:t>prod</w:t>
      </w:r>
      <w:proofErr w:type="spellEnd"/>
      <w:r w:rsidR="007677FE" w:rsidRPr="00D67FD1">
        <w:rPr>
          <w:rFonts w:ascii="Times New Roman" w:hAnsi="Times New Roman" w:cs="Times New Roman"/>
          <w:sz w:val="20"/>
          <w:szCs w:val="20"/>
        </w:rPr>
        <w:t>. 2019</w:t>
      </w:r>
    </w:p>
    <w:p w:rsidR="00F7103A" w:rsidRPr="00D67FD1" w:rsidRDefault="00F7103A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 zielony STANDOX G6/G562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Pojemność zabudowy s</w:t>
      </w:r>
      <w:r w:rsidR="0079278A" w:rsidRPr="00D67FD1">
        <w:rPr>
          <w:rFonts w:ascii="Times New Roman" w:hAnsi="Times New Roman" w:cs="Times New Roman"/>
          <w:sz w:val="20"/>
          <w:szCs w:val="20"/>
        </w:rPr>
        <w:t>krzyniowej jednokomorowej –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A63086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m3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skrzyniowa - jednokomorowa z urządzeniem załadowczym tylnym przystosowana do zbiórki i transportu stałych odpadów gromadzonych w pojemnikach komunalnych, surowców wtórnych oraz BIO-odpadów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Sto</w:t>
      </w:r>
      <w:r w:rsidR="0079278A" w:rsidRPr="00D67FD1">
        <w:rPr>
          <w:rFonts w:ascii="Times New Roman" w:hAnsi="Times New Roman" w:cs="Times New Roman"/>
          <w:sz w:val="20"/>
          <w:szCs w:val="20"/>
        </w:rPr>
        <w:t>pień zagęszczenia odpadów min. 3</w:t>
      </w:r>
      <w:r w:rsidRPr="00D67FD1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Urządzenie załadowcze typu otwartego zgodne z normą PN – EN 840</w:t>
      </w:r>
    </w:p>
    <w:p w:rsidR="00A63086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B277B7" w:rsidRPr="00D67FD1" w:rsidRDefault="00A63086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Pneumatyczny chwytak kosza (sterowany przez operatora)</w:t>
      </w:r>
    </w:p>
    <w:p w:rsidR="00B277B7" w:rsidRPr="00D67FD1" w:rsidRDefault="00B277B7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Siła zgniotu minimum 14 ton</w:t>
      </w:r>
    </w:p>
    <w:p w:rsidR="00B277B7" w:rsidRPr="00D67FD1" w:rsidRDefault="00B277B7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Wysokość załadunku - 1150 mm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Ściany zabudowy wykonane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4 mm</w:t>
      </w:r>
    </w:p>
    <w:p w:rsidR="00374C81" w:rsidRPr="00D67FD1" w:rsidRDefault="0079278A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Zbiorniki na odcieki minimum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szt. o pojemności min.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30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</w:t>
      </w:r>
      <w:r w:rsidR="00A63086" w:rsidRPr="00D67FD1">
        <w:rPr>
          <w:rFonts w:ascii="Times New Roman" w:hAnsi="Times New Roman" w:cs="Times New Roman"/>
          <w:sz w:val="20"/>
          <w:szCs w:val="20"/>
        </w:rPr>
        <w:t xml:space="preserve"> stali minimum 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odcieki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374C81" w:rsidRPr="00D67FD1" w:rsidRDefault="00B277B7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minimum</w:t>
      </w:r>
      <w:r w:rsidR="005E424E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4C81" w:rsidRPr="00D67FD1">
        <w:rPr>
          <w:rFonts w:ascii="Times New Roman" w:hAnsi="Times New Roman" w:cs="Times New Roman"/>
          <w:sz w:val="20"/>
          <w:szCs w:val="20"/>
        </w:rPr>
        <w:t>,0 m3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urządzenia zasypowego wykonana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 minimum 5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siłowniki prasy zgniatającej umieszczone </w:t>
      </w:r>
      <w:r w:rsidR="00A63086" w:rsidRPr="00D67FD1">
        <w:rPr>
          <w:rFonts w:ascii="Times New Roman" w:hAnsi="Times New Roman" w:cs="Times New Roman"/>
          <w:sz w:val="20"/>
          <w:szCs w:val="20"/>
        </w:rPr>
        <w:t>w wewnątrz</w:t>
      </w:r>
      <w:r w:rsidRPr="00D67FD1">
        <w:rPr>
          <w:rFonts w:ascii="Times New Roman" w:hAnsi="Times New Roman" w:cs="Times New Roman"/>
          <w:sz w:val="20"/>
          <w:szCs w:val="20"/>
        </w:rPr>
        <w:t xml:space="preserve"> odwłoka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ciągłym oraz pojedynczym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prawa: światła hamowania, postojowe, kierunkowskazy oraz światło alarmowe LED typu „kogut” z tyłu pojazdu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Reflektor LED roboczy z tyłu zabudowy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Pasy odblaskowe (ostrzegawcze) na ścianach bocznych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centralnego smarowania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dla pojazdów dwuosiowych PTO</w:t>
      </w:r>
    </w:p>
    <w:p w:rsidR="00A63086" w:rsidRPr="00D67FD1" w:rsidRDefault="00A63086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stopnie dla operatorów</w:t>
      </w:r>
    </w:p>
    <w:p w:rsidR="0039120F" w:rsidRPr="00D67FD1" w:rsidRDefault="0039120F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Zabezpieczenie przed wjechaniem pod pojazd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Kamera cofania umieszczona z tyłu zabudowy z ekranem min</w:t>
      </w:r>
      <w:r w:rsidRPr="0019318C">
        <w:rPr>
          <w:rFonts w:ascii="Times New Roman" w:hAnsi="Times New Roman" w:cs="Times New Roman"/>
          <w:sz w:val="20"/>
          <w:szCs w:val="20"/>
        </w:rPr>
        <w:t xml:space="preserve">. </w:t>
      </w:r>
      <w:r w:rsidR="0019318C" w:rsidRPr="0019318C">
        <w:rPr>
          <w:rFonts w:ascii="Times New Roman" w:hAnsi="Times New Roman" w:cs="Times New Roman"/>
          <w:sz w:val="20"/>
          <w:szCs w:val="20"/>
        </w:rPr>
        <w:t>7</w:t>
      </w:r>
      <w:r w:rsidR="00872046" w:rsidRPr="0019318C">
        <w:rPr>
          <w:rFonts w:ascii="Times New Roman" w:hAnsi="Times New Roman" w:cs="Times New Roman"/>
          <w:sz w:val="20"/>
          <w:szCs w:val="20"/>
        </w:rPr>
        <w:t xml:space="preserve"> </w:t>
      </w:r>
      <w:r w:rsidRPr="0019318C">
        <w:rPr>
          <w:rFonts w:ascii="Times New Roman" w:hAnsi="Times New Roman" w:cs="Times New Roman"/>
          <w:sz w:val="20"/>
          <w:szCs w:val="20"/>
        </w:rPr>
        <w:t>cali</w:t>
      </w:r>
      <w:bookmarkStart w:id="3" w:name="_GoBack"/>
      <w:bookmarkEnd w:id="3"/>
      <w:r w:rsidRPr="00D67FD1">
        <w:rPr>
          <w:rFonts w:ascii="Times New Roman" w:hAnsi="Times New Roman" w:cs="Times New Roman"/>
          <w:sz w:val="20"/>
          <w:szCs w:val="20"/>
        </w:rPr>
        <w:t xml:space="preserve"> umieszczonym w kabinie kierowcy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wielokrotnie gruntowana i lakierowana, kolor </w:t>
      </w:r>
      <w:r w:rsidR="007677FE" w:rsidRPr="00D67FD1">
        <w:rPr>
          <w:rFonts w:ascii="Times New Roman" w:hAnsi="Times New Roman" w:cs="Times New Roman"/>
          <w:sz w:val="20"/>
          <w:szCs w:val="20"/>
        </w:rPr>
        <w:t>zielony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 oraz matami  przeciwrozbryzgowymi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i świetlny przy cofaniu pojazdu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górnym położeniu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jego pracy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  </w:t>
      </w:r>
    </w:p>
    <w:p w:rsidR="00111305" w:rsidRPr="00111305" w:rsidRDefault="00111305" w:rsidP="00111305">
      <w:pPr>
        <w:pStyle w:val="Default"/>
        <w:spacing w:after="267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178D6">
        <w:rPr>
          <w:rFonts w:ascii="Times New Roman" w:hAnsi="Times New Roman" w:cs="Times New Roman"/>
          <w:sz w:val="20"/>
          <w:szCs w:val="20"/>
          <w:highlight w:val="yellow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111305" w:rsidRPr="00D67FD1" w:rsidRDefault="00111305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F7103A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</w:t>
      </w:r>
      <w:r w:rsidR="00EE57D4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F7103A" w:rsidRPr="00D67FD1">
        <w:rPr>
          <w:rFonts w:ascii="Times New Roman" w:hAnsi="Times New Roman" w:cs="Times New Roman"/>
          <w:sz w:val="20"/>
          <w:szCs w:val="20"/>
        </w:rPr>
        <w:t>–</w:t>
      </w:r>
      <w:r w:rsidRPr="00D67FD1">
        <w:rPr>
          <w:rFonts w:ascii="Times New Roman" w:hAnsi="Times New Roman" w:cs="Times New Roman"/>
          <w:sz w:val="20"/>
          <w:szCs w:val="20"/>
        </w:rPr>
        <w:t xml:space="preserve"> 2019</w:t>
      </w:r>
      <w:r w:rsidR="00F7103A" w:rsidRPr="00D67FD1">
        <w:rPr>
          <w:rFonts w:ascii="Times New Roman" w:hAnsi="Times New Roman" w:cs="Times New Roman"/>
          <w:sz w:val="20"/>
          <w:szCs w:val="20"/>
        </w:rPr>
        <w:t>STANDOX G6/G562</w:t>
      </w:r>
    </w:p>
    <w:p w:rsidR="00374C81" w:rsidRPr="007F2958" w:rsidRDefault="005E424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79278A" w:rsidRPr="00D67FD1">
        <w:rPr>
          <w:rFonts w:ascii="Times New Roman" w:hAnsi="Times New Roman" w:cs="Times New Roman"/>
          <w:sz w:val="20"/>
          <w:szCs w:val="20"/>
        </w:rPr>
        <w:t>–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F2958">
        <w:rPr>
          <w:rFonts w:ascii="Times New Roman" w:hAnsi="Times New Roman" w:cs="Times New Roman"/>
          <w:sz w:val="20"/>
          <w:szCs w:val="20"/>
        </w:rPr>
        <w:t xml:space="preserve">maksymalnie </w:t>
      </w:r>
      <w:r w:rsidR="007F2958" w:rsidRPr="007F2958">
        <w:rPr>
          <w:rFonts w:ascii="Times New Roman" w:hAnsi="Times New Roman" w:cs="Times New Roman"/>
          <w:sz w:val="20"/>
          <w:szCs w:val="20"/>
          <w:highlight w:val="yellow"/>
        </w:rPr>
        <w:t>11</w:t>
      </w:r>
      <w:r w:rsidR="00374C81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ton</w:t>
      </w:r>
      <w:r w:rsidR="00B220D7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minimum </w:t>
      </w:r>
      <w:r w:rsidR="005E424E" w:rsidRPr="00D67FD1">
        <w:rPr>
          <w:rFonts w:ascii="Times New Roman" w:hAnsi="Times New Roman" w:cs="Times New Roman"/>
          <w:sz w:val="20"/>
          <w:szCs w:val="20"/>
        </w:rPr>
        <w:t>3,5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5E424E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÷ </w:t>
      </w:r>
      <w:r w:rsidR="005E424E" w:rsidRPr="00D67FD1">
        <w:rPr>
          <w:rFonts w:ascii="Times New Roman" w:hAnsi="Times New Roman" w:cs="Times New Roman"/>
          <w:sz w:val="20"/>
          <w:szCs w:val="20"/>
        </w:rPr>
        <w:t>35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374C81" w:rsidRPr="00D67FD1" w:rsidRDefault="0079278A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E2AFE" w:rsidRPr="00D67FD1">
        <w:rPr>
          <w:rFonts w:ascii="Times New Roman" w:hAnsi="Times New Roman" w:cs="Times New Roman"/>
          <w:sz w:val="20"/>
          <w:szCs w:val="20"/>
        </w:rPr>
        <w:t>60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:rsidR="00374C81" w:rsidRPr="00D67FD1" w:rsidRDefault="0079278A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5E424E" w:rsidRPr="00D67FD1">
        <w:rPr>
          <w:rFonts w:ascii="Times New Roman" w:hAnsi="Times New Roman" w:cs="Times New Roman"/>
          <w:sz w:val="20"/>
          <w:szCs w:val="20"/>
        </w:rPr>
        <w:t>10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374C81" w:rsidRPr="007F2958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5E424E" w:rsidRPr="00D67FD1">
        <w:rPr>
          <w:rFonts w:ascii="Times New Roman" w:hAnsi="Times New Roman" w:cs="Times New Roman"/>
          <w:sz w:val="20"/>
          <w:szCs w:val="20"/>
        </w:rPr>
        <w:t>1,9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7056FA" w:rsidRPr="007F2958">
        <w:rPr>
          <w:rFonts w:ascii="Times New Roman" w:hAnsi="Times New Roman" w:cs="Times New Roman"/>
          <w:sz w:val="20"/>
          <w:szCs w:val="20"/>
          <w:highlight w:val="yellow"/>
        </w:rPr>
        <w:t>5,2 litra)</w:t>
      </w:r>
    </w:p>
    <w:p w:rsidR="00CE2AFE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CE2AFE" w:rsidRPr="00D67FD1">
        <w:rPr>
          <w:rFonts w:ascii="Times New Roman" w:hAnsi="Times New Roman" w:cs="Times New Roman"/>
          <w:sz w:val="20"/>
          <w:szCs w:val="20"/>
        </w:rPr>
        <w:t>12</w:t>
      </w:r>
      <w:r w:rsidR="0079278A" w:rsidRPr="00D67FD1">
        <w:rPr>
          <w:rFonts w:ascii="Times New Roman" w:hAnsi="Times New Roman" w:cs="Times New Roman"/>
          <w:sz w:val="20"/>
          <w:szCs w:val="20"/>
        </w:rPr>
        <w:t xml:space="preserve">0 </w:t>
      </w:r>
      <w:r w:rsidRPr="00D67FD1">
        <w:rPr>
          <w:rFonts w:ascii="Times New Roman" w:hAnsi="Times New Roman" w:cs="Times New Roman"/>
          <w:sz w:val="20"/>
          <w:szCs w:val="20"/>
        </w:rPr>
        <w:t xml:space="preserve">KM </w:t>
      </w:r>
    </w:p>
    <w:p w:rsidR="00F20CDE" w:rsidRPr="00D67FD1" w:rsidRDefault="00F20CD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  <w:shd w:val="clear" w:color="auto" w:fill="FFFFFF"/>
        </w:rPr>
        <w:t>Układ recyrkulacji spalin (EGR) i filtr cząstek stałych (DPF)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Zautomatyzowana manualna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2A43AF" w:rsidRPr="007F2958" w:rsidRDefault="00F20CDE" w:rsidP="002A43A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Blokada mechanizmu różnicowego</w:t>
      </w:r>
      <w:r w:rsidR="002A43AF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</w:t>
      </w:r>
      <w:r w:rsidR="002A43AF" w:rsidRPr="007F2958">
        <w:rPr>
          <w:rFonts w:ascii="Times New Roman" w:hAnsi="Times New Roman" w:cs="Times New Roman"/>
          <w:iCs/>
          <w:sz w:val="20"/>
          <w:szCs w:val="20"/>
          <w:highlight w:val="yellow"/>
        </w:rPr>
        <w:t>posiadać system antypoślizgowy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CE2AFE" w:rsidRPr="00D67FD1">
        <w:rPr>
          <w:rFonts w:ascii="Times New Roman" w:hAnsi="Times New Roman" w:cs="Times New Roman"/>
          <w:sz w:val="20"/>
          <w:szCs w:val="20"/>
        </w:rPr>
        <w:t>podgrzewany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tylnej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E13D89" w:rsidRPr="00B178D6" w:rsidRDefault="00374C81" w:rsidP="00E13D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  <w:r w:rsidR="00E13D89">
        <w:rPr>
          <w:rFonts w:ascii="Times New Roman" w:hAnsi="Times New Roman" w:cs="Times New Roman"/>
          <w:sz w:val="20"/>
          <w:szCs w:val="20"/>
        </w:rPr>
        <w:t xml:space="preserve"> </w:t>
      </w:r>
      <w:r w:rsidR="00E13D89" w:rsidRPr="00B178D6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="00E13D89" w:rsidRPr="00B178D6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100</w:t>
      </w:r>
      <w:r w:rsidR="00374C81" w:rsidRPr="00D67FD1">
        <w:rPr>
          <w:rFonts w:ascii="Times New Roman" w:hAnsi="Times New Roman" w:cs="Times New Roman"/>
          <w:sz w:val="20"/>
          <w:szCs w:val="20"/>
        </w:rPr>
        <w:t>Ah - 2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Tachograf cyfrowy </w:t>
      </w:r>
    </w:p>
    <w:p w:rsidR="00C24A01" w:rsidRPr="00C24A01" w:rsidRDefault="00374C81" w:rsidP="00C24A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  <w:r w:rsidR="00C24A01">
        <w:rPr>
          <w:rFonts w:ascii="Times New Roman" w:hAnsi="Times New Roman" w:cs="Times New Roman"/>
          <w:sz w:val="20"/>
          <w:szCs w:val="20"/>
        </w:rPr>
        <w:t xml:space="preserve"> </w:t>
      </w:r>
      <w:r w:rsidR="00C24A01" w:rsidRPr="007F2958">
        <w:rPr>
          <w:rFonts w:ascii="Times New Roman" w:hAnsi="Times New Roman" w:cs="Times New Roman"/>
          <w:sz w:val="20"/>
          <w:szCs w:val="20"/>
          <w:highlight w:val="yellow"/>
        </w:rPr>
        <w:t>lub złączem USB.</w:t>
      </w:r>
    </w:p>
    <w:p w:rsidR="00112C16" w:rsidRPr="00D67FD1" w:rsidRDefault="00112C16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965607" w:rsidRPr="00D67FD1">
        <w:rPr>
          <w:rFonts w:ascii="Times New Roman" w:hAnsi="Times New Roman" w:cs="Times New Roman"/>
          <w:sz w:val="20"/>
          <w:szCs w:val="20"/>
        </w:rPr>
        <w:t>biały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27430" w:rsidRPr="00D67FD1">
        <w:rPr>
          <w:rFonts w:ascii="Times New Roman" w:hAnsi="Times New Roman" w:cs="Times New Roman"/>
          <w:sz w:val="20"/>
          <w:szCs w:val="20"/>
        </w:rPr>
        <w:t>RAL 9010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2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miejsca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</w:t>
      </w:r>
      <w:r w:rsidR="00CE2AFE" w:rsidRPr="00D67FD1">
        <w:rPr>
          <w:rFonts w:ascii="Times New Roman" w:hAnsi="Times New Roman" w:cs="Times New Roman"/>
          <w:sz w:val="20"/>
          <w:szCs w:val="20"/>
        </w:rPr>
        <w:t>eszczane pod kołami pojazdu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374C81" w:rsidRPr="00D67FD1" w:rsidRDefault="00CE2AFE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374C81"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00785" w:rsidRPr="00D67FD1" w:rsidRDefault="00300785" w:rsidP="0092051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374C81" w:rsidRPr="00D67FD1" w:rsidRDefault="00374C81" w:rsidP="0030078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Pełen serwis pojazdów w okresie min. </w:t>
      </w:r>
      <w:r w:rsidR="00965607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5A0D" w:rsidRPr="00D67FD1" w:rsidRDefault="00AF0040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374C81" w:rsidRPr="00D67FD1" w:rsidRDefault="00374C81" w:rsidP="009205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podwozia pojazdów, z</w:t>
      </w:r>
      <w:r w:rsidR="0025778E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374C81" w:rsidRPr="00D67FD1" w:rsidRDefault="00374C81" w:rsidP="009205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</w:t>
      </w:r>
      <w:r w:rsidR="0025778E" w:rsidRPr="00D67FD1">
        <w:rPr>
          <w:rFonts w:ascii="Times New Roman" w:hAnsi="Times New Roman" w:cs="Times New Roman"/>
          <w:sz w:val="20"/>
          <w:szCs w:val="20"/>
        </w:rPr>
        <w:t>w odległości do 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B2E11" w:rsidRPr="00D67FD1">
        <w:rPr>
          <w:rFonts w:ascii="Times New Roman" w:hAnsi="Times New Roman" w:cs="Times New Roman"/>
          <w:sz w:val="20"/>
          <w:szCs w:val="20"/>
        </w:rPr>
        <w:t>posiadających techniczną możliwość przystąpienia do usuwania zgłaszanych wad, usterek w czasie do 24 godzin od momentu zgłoszenia ich wystąpienia przez Zamawiającego.</w:t>
      </w:r>
    </w:p>
    <w:p w:rsidR="00965607" w:rsidRPr="00D67FD1" w:rsidRDefault="006D4E12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8 Wykonawca zapewni serwis mobilny posiadający techniczną możliwość przystąpienia do usuwania zgłaszanych wad, usterek w czasie do 24 godzin od momentu zgłoszenia ich wystąpienia przez Zamawiającego. </w:t>
      </w:r>
    </w:p>
    <w:p w:rsidR="00374C81" w:rsidRPr="00D67FD1" w:rsidRDefault="00374C81" w:rsidP="009D0F2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374C81" w:rsidRPr="00D67FD1" w:rsidRDefault="00B5496B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792BBE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instrukcję obsługi zabudowy,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A16ECE" w:rsidRPr="00D67FD1" w:rsidRDefault="00A16ECE" w:rsidP="009D0F2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9003E1" w:rsidRPr="00D67FD1" w:rsidRDefault="009003E1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3E1" w:rsidRPr="00D67FD1" w:rsidRDefault="009003E1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3E1" w:rsidRPr="00D67FD1" w:rsidRDefault="009003E1" w:rsidP="009003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DA5EB5" w:rsidRPr="00D67FD1" w:rsidRDefault="00DA5EB5" w:rsidP="00EE57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5EB5" w:rsidRPr="00D67FD1" w:rsidRDefault="00DA5EB5" w:rsidP="00DD3DD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sectPr w:rsidR="00DA5EB5" w:rsidRPr="00D67FD1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143" w:rsidRDefault="00A91143" w:rsidP="00FF7C24">
      <w:pPr>
        <w:spacing w:after="0" w:line="240" w:lineRule="auto"/>
      </w:pPr>
      <w:r>
        <w:separator/>
      </w:r>
    </w:p>
  </w:endnote>
  <w:endnote w:type="continuationSeparator" w:id="0">
    <w:p w:rsidR="00A91143" w:rsidRDefault="00A91143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:rsidR="007F2958" w:rsidRDefault="00A9114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9318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F2958" w:rsidRDefault="007F29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143" w:rsidRDefault="00A91143" w:rsidP="00FF7C24">
      <w:pPr>
        <w:spacing w:after="0" w:line="240" w:lineRule="auto"/>
      </w:pPr>
      <w:r>
        <w:separator/>
      </w:r>
    </w:p>
  </w:footnote>
  <w:footnote w:type="continuationSeparator" w:id="0">
    <w:p w:rsidR="00A91143" w:rsidRDefault="00A91143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B6682EBC"/>
    <w:lvl w:ilvl="0" w:tplc="2F345946">
      <w:start w:val="1"/>
      <w:numFmt w:val="decimal"/>
      <w:lvlText w:val="%1)"/>
      <w:lvlJc w:val="left"/>
      <w:pPr>
        <w:ind w:left="144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2051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032091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2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8588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37"/>
  </w:num>
  <w:num w:numId="4">
    <w:abstractNumId w:val="11"/>
  </w:num>
  <w:num w:numId="5">
    <w:abstractNumId w:val="28"/>
  </w:num>
  <w:num w:numId="6">
    <w:abstractNumId w:val="31"/>
  </w:num>
  <w:num w:numId="7">
    <w:abstractNumId w:val="38"/>
  </w:num>
  <w:num w:numId="8">
    <w:abstractNumId w:val="10"/>
  </w:num>
  <w:num w:numId="9">
    <w:abstractNumId w:val="24"/>
  </w:num>
  <w:num w:numId="10">
    <w:abstractNumId w:val="20"/>
  </w:num>
  <w:num w:numId="11">
    <w:abstractNumId w:val="34"/>
  </w:num>
  <w:num w:numId="12">
    <w:abstractNumId w:val="1"/>
  </w:num>
  <w:num w:numId="13">
    <w:abstractNumId w:val="26"/>
  </w:num>
  <w:num w:numId="14">
    <w:abstractNumId w:val="13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32"/>
  </w:num>
  <w:num w:numId="20">
    <w:abstractNumId w:val="36"/>
  </w:num>
  <w:num w:numId="21">
    <w:abstractNumId w:val="3"/>
  </w:num>
  <w:num w:numId="22">
    <w:abstractNumId w:val="15"/>
  </w:num>
  <w:num w:numId="23">
    <w:abstractNumId w:val="16"/>
  </w:num>
  <w:num w:numId="24">
    <w:abstractNumId w:val="17"/>
  </w:num>
  <w:num w:numId="25">
    <w:abstractNumId w:val="29"/>
  </w:num>
  <w:num w:numId="26">
    <w:abstractNumId w:val="8"/>
  </w:num>
  <w:num w:numId="27">
    <w:abstractNumId w:val="39"/>
  </w:num>
  <w:num w:numId="28">
    <w:abstractNumId w:val="5"/>
  </w:num>
  <w:num w:numId="29">
    <w:abstractNumId w:val="30"/>
  </w:num>
  <w:num w:numId="30">
    <w:abstractNumId w:val="14"/>
  </w:num>
  <w:num w:numId="31">
    <w:abstractNumId w:val="22"/>
  </w:num>
  <w:num w:numId="32">
    <w:abstractNumId w:val="27"/>
  </w:num>
  <w:num w:numId="33">
    <w:abstractNumId w:val="33"/>
  </w:num>
  <w:num w:numId="34">
    <w:abstractNumId w:val="25"/>
  </w:num>
  <w:num w:numId="35">
    <w:abstractNumId w:val="35"/>
  </w:num>
  <w:num w:numId="36">
    <w:abstractNumId w:val="6"/>
  </w:num>
  <w:num w:numId="37">
    <w:abstractNumId w:val="7"/>
  </w:num>
  <w:num w:numId="38">
    <w:abstractNumId w:val="23"/>
  </w:num>
  <w:num w:numId="39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872"/>
    <w:rsid w:val="0000240C"/>
    <w:rsid w:val="0000710C"/>
    <w:rsid w:val="000178B8"/>
    <w:rsid w:val="00027A0C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70F13"/>
    <w:rsid w:val="0007188D"/>
    <w:rsid w:val="00090DD9"/>
    <w:rsid w:val="00090E61"/>
    <w:rsid w:val="00097256"/>
    <w:rsid w:val="000A695C"/>
    <w:rsid w:val="000B462B"/>
    <w:rsid w:val="000B5155"/>
    <w:rsid w:val="000C648D"/>
    <w:rsid w:val="000C707E"/>
    <w:rsid w:val="000C78BA"/>
    <w:rsid w:val="000D4D18"/>
    <w:rsid w:val="000D4E0E"/>
    <w:rsid w:val="000F37C5"/>
    <w:rsid w:val="00111305"/>
    <w:rsid w:val="00112C16"/>
    <w:rsid w:val="00120EC8"/>
    <w:rsid w:val="00122804"/>
    <w:rsid w:val="00145D47"/>
    <w:rsid w:val="00146353"/>
    <w:rsid w:val="00171488"/>
    <w:rsid w:val="0017538C"/>
    <w:rsid w:val="0018462B"/>
    <w:rsid w:val="00185A40"/>
    <w:rsid w:val="001926BB"/>
    <w:rsid w:val="0019318C"/>
    <w:rsid w:val="001953DC"/>
    <w:rsid w:val="00196705"/>
    <w:rsid w:val="001B16D1"/>
    <w:rsid w:val="001C7C5F"/>
    <w:rsid w:val="001D4193"/>
    <w:rsid w:val="001D6A98"/>
    <w:rsid w:val="001E1DDE"/>
    <w:rsid w:val="001F0B1B"/>
    <w:rsid w:val="001F39BE"/>
    <w:rsid w:val="001F4376"/>
    <w:rsid w:val="002152A7"/>
    <w:rsid w:val="002152DC"/>
    <w:rsid w:val="00217761"/>
    <w:rsid w:val="00217D1B"/>
    <w:rsid w:val="00220C77"/>
    <w:rsid w:val="00221170"/>
    <w:rsid w:val="0023150A"/>
    <w:rsid w:val="00236540"/>
    <w:rsid w:val="0024209F"/>
    <w:rsid w:val="00246CF7"/>
    <w:rsid w:val="002558E1"/>
    <w:rsid w:val="002560C5"/>
    <w:rsid w:val="0025778E"/>
    <w:rsid w:val="0026737C"/>
    <w:rsid w:val="00274766"/>
    <w:rsid w:val="002760E1"/>
    <w:rsid w:val="00291284"/>
    <w:rsid w:val="00292217"/>
    <w:rsid w:val="002A43AF"/>
    <w:rsid w:val="002A760A"/>
    <w:rsid w:val="002B1EED"/>
    <w:rsid w:val="002C0912"/>
    <w:rsid w:val="002F2067"/>
    <w:rsid w:val="002F539E"/>
    <w:rsid w:val="0030029B"/>
    <w:rsid w:val="00300785"/>
    <w:rsid w:val="0030452D"/>
    <w:rsid w:val="0030517F"/>
    <w:rsid w:val="00307624"/>
    <w:rsid w:val="003108C4"/>
    <w:rsid w:val="00314927"/>
    <w:rsid w:val="00316C69"/>
    <w:rsid w:val="0032021D"/>
    <w:rsid w:val="00321694"/>
    <w:rsid w:val="00330EC1"/>
    <w:rsid w:val="0033178B"/>
    <w:rsid w:val="00340AC9"/>
    <w:rsid w:val="003425BC"/>
    <w:rsid w:val="003624BC"/>
    <w:rsid w:val="00364748"/>
    <w:rsid w:val="003714FC"/>
    <w:rsid w:val="00374735"/>
    <w:rsid w:val="00374C81"/>
    <w:rsid w:val="00380CCC"/>
    <w:rsid w:val="00390D38"/>
    <w:rsid w:val="0039120F"/>
    <w:rsid w:val="00394F3D"/>
    <w:rsid w:val="00397FB0"/>
    <w:rsid w:val="003A158D"/>
    <w:rsid w:val="003A5D6A"/>
    <w:rsid w:val="003B1D66"/>
    <w:rsid w:val="003D598C"/>
    <w:rsid w:val="003F3BC2"/>
    <w:rsid w:val="003F568B"/>
    <w:rsid w:val="003F6596"/>
    <w:rsid w:val="00400872"/>
    <w:rsid w:val="004053A4"/>
    <w:rsid w:val="00413492"/>
    <w:rsid w:val="00413CC0"/>
    <w:rsid w:val="0042218E"/>
    <w:rsid w:val="0043400B"/>
    <w:rsid w:val="00435B50"/>
    <w:rsid w:val="004478F5"/>
    <w:rsid w:val="00447A44"/>
    <w:rsid w:val="00452E67"/>
    <w:rsid w:val="0046488A"/>
    <w:rsid w:val="004676C7"/>
    <w:rsid w:val="004810A5"/>
    <w:rsid w:val="00483CF5"/>
    <w:rsid w:val="004862E1"/>
    <w:rsid w:val="004950E3"/>
    <w:rsid w:val="00495AA1"/>
    <w:rsid w:val="004A31E8"/>
    <w:rsid w:val="004A47C2"/>
    <w:rsid w:val="004A5AE5"/>
    <w:rsid w:val="004B15B0"/>
    <w:rsid w:val="004B176B"/>
    <w:rsid w:val="004B6175"/>
    <w:rsid w:val="004C235F"/>
    <w:rsid w:val="004C3EA4"/>
    <w:rsid w:val="004E043D"/>
    <w:rsid w:val="004E05EC"/>
    <w:rsid w:val="004E45AA"/>
    <w:rsid w:val="004F5983"/>
    <w:rsid w:val="00504FF2"/>
    <w:rsid w:val="0050619A"/>
    <w:rsid w:val="005072BF"/>
    <w:rsid w:val="00512627"/>
    <w:rsid w:val="0053182D"/>
    <w:rsid w:val="00540138"/>
    <w:rsid w:val="00565D9A"/>
    <w:rsid w:val="00576289"/>
    <w:rsid w:val="00580769"/>
    <w:rsid w:val="0058291D"/>
    <w:rsid w:val="005951FF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14F74"/>
    <w:rsid w:val="0063315A"/>
    <w:rsid w:val="00643774"/>
    <w:rsid w:val="0064491E"/>
    <w:rsid w:val="00651AFE"/>
    <w:rsid w:val="00674B32"/>
    <w:rsid w:val="006823A4"/>
    <w:rsid w:val="006852CB"/>
    <w:rsid w:val="0069217B"/>
    <w:rsid w:val="00693621"/>
    <w:rsid w:val="006962E3"/>
    <w:rsid w:val="006A754D"/>
    <w:rsid w:val="006B0337"/>
    <w:rsid w:val="006B0507"/>
    <w:rsid w:val="006B0D5D"/>
    <w:rsid w:val="006B1451"/>
    <w:rsid w:val="006B5253"/>
    <w:rsid w:val="006B70B3"/>
    <w:rsid w:val="006C1158"/>
    <w:rsid w:val="006C5F48"/>
    <w:rsid w:val="006D4E12"/>
    <w:rsid w:val="006F49EE"/>
    <w:rsid w:val="006F6342"/>
    <w:rsid w:val="006F7299"/>
    <w:rsid w:val="006F747B"/>
    <w:rsid w:val="0070432E"/>
    <w:rsid w:val="007056FA"/>
    <w:rsid w:val="007141F8"/>
    <w:rsid w:val="00716029"/>
    <w:rsid w:val="00724AD1"/>
    <w:rsid w:val="00742192"/>
    <w:rsid w:val="007428A1"/>
    <w:rsid w:val="00746CAA"/>
    <w:rsid w:val="00755FCB"/>
    <w:rsid w:val="00760DF4"/>
    <w:rsid w:val="00762815"/>
    <w:rsid w:val="007677FE"/>
    <w:rsid w:val="007707FB"/>
    <w:rsid w:val="0077134A"/>
    <w:rsid w:val="00773EAA"/>
    <w:rsid w:val="00776B27"/>
    <w:rsid w:val="00784486"/>
    <w:rsid w:val="0079278A"/>
    <w:rsid w:val="00792BBE"/>
    <w:rsid w:val="007A1429"/>
    <w:rsid w:val="007B3F7D"/>
    <w:rsid w:val="007B7B6B"/>
    <w:rsid w:val="007C1AAF"/>
    <w:rsid w:val="007E5F73"/>
    <w:rsid w:val="007F2958"/>
    <w:rsid w:val="0080138E"/>
    <w:rsid w:val="008071F9"/>
    <w:rsid w:val="00812B2B"/>
    <w:rsid w:val="00813D3B"/>
    <w:rsid w:val="008249C9"/>
    <w:rsid w:val="00841D18"/>
    <w:rsid w:val="00847D0C"/>
    <w:rsid w:val="0085001A"/>
    <w:rsid w:val="00852C85"/>
    <w:rsid w:val="00853AA1"/>
    <w:rsid w:val="008622EE"/>
    <w:rsid w:val="00864489"/>
    <w:rsid w:val="00865A54"/>
    <w:rsid w:val="00865F0D"/>
    <w:rsid w:val="00872046"/>
    <w:rsid w:val="00884D9C"/>
    <w:rsid w:val="008A15D8"/>
    <w:rsid w:val="008B7B53"/>
    <w:rsid w:val="008C0376"/>
    <w:rsid w:val="008C2A12"/>
    <w:rsid w:val="008D2D67"/>
    <w:rsid w:val="008D56B8"/>
    <w:rsid w:val="008E02D8"/>
    <w:rsid w:val="008E08BA"/>
    <w:rsid w:val="008E1E78"/>
    <w:rsid w:val="008E284C"/>
    <w:rsid w:val="008E44E4"/>
    <w:rsid w:val="008F14A3"/>
    <w:rsid w:val="008F2354"/>
    <w:rsid w:val="008F2519"/>
    <w:rsid w:val="008F289C"/>
    <w:rsid w:val="008F71AA"/>
    <w:rsid w:val="009003E1"/>
    <w:rsid w:val="009035E6"/>
    <w:rsid w:val="00904E11"/>
    <w:rsid w:val="00905574"/>
    <w:rsid w:val="00911B2B"/>
    <w:rsid w:val="00911DB5"/>
    <w:rsid w:val="00914133"/>
    <w:rsid w:val="00920511"/>
    <w:rsid w:val="00921C9D"/>
    <w:rsid w:val="0096130C"/>
    <w:rsid w:val="00962298"/>
    <w:rsid w:val="00965607"/>
    <w:rsid w:val="009973C8"/>
    <w:rsid w:val="009A3933"/>
    <w:rsid w:val="009A3F51"/>
    <w:rsid w:val="009C02F1"/>
    <w:rsid w:val="009C1CCA"/>
    <w:rsid w:val="009C2790"/>
    <w:rsid w:val="009D021F"/>
    <w:rsid w:val="009D0F2F"/>
    <w:rsid w:val="009D27C5"/>
    <w:rsid w:val="009E73B0"/>
    <w:rsid w:val="009F4AF8"/>
    <w:rsid w:val="009F6275"/>
    <w:rsid w:val="00A004C2"/>
    <w:rsid w:val="00A0166B"/>
    <w:rsid w:val="00A01ADB"/>
    <w:rsid w:val="00A02DC3"/>
    <w:rsid w:val="00A057D7"/>
    <w:rsid w:val="00A077FC"/>
    <w:rsid w:val="00A16ECE"/>
    <w:rsid w:val="00A25D35"/>
    <w:rsid w:val="00A31320"/>
    <w:rsid w:val="00A4391C"/>
    <w:rsid w:val="00A46D3E"/>
    <w:rsid w:val="00A528B0"/>
    <w:rsid w:val="00A57A9B"/>
    <w:rsid w:val="00A63086"/>
    <w:rsid w:val="00A828BE"/>
    <w:rsid w:val="00A829DF"/>
    <w:rsid w:val="00A856F0"/>
    <w:rsid w:val="00A91143"/>
    <w:rsid w:val="00AA3773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27CD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178D6"/>
    <w:rsid w:val="00B220D7"/>
    <w:rsid w:val="00B22819"/>
    <w:rsid w:val="00B277B7"/>
    <w:rsid w:val="00B41CBF"/>
    <w:rsid w:val="00B44FE8"/>
    <w:rsid w:val="00B5233F"/>
    <w:rsid w:val="00B5496B"/>
    <w:rsid w:val="00B613E4"/>
    <w:rsid w:val="00B6281A"/>
    <w:rsid w:val="00B878EC"/>
    <w:rsid w:val="00B926F8"/>
    <w:rsid w:val="00B93DD5"/>
    <w:rsid w:val="00B94423"/>
    <w:rsid w:val="00B96650"/>
    <w:rsid w:val="00BA45E1"/>
    <w:rsid w:val="00BA5F6A"/>
    <w:rsid w:val="00BA6D90"/>
    <w:rsid w:val="00BB5A0D"/>
    <w:rsid w:val="00BC38E2"/>
    <w:rsid w:val="00BC454A"/>
    <w:rsid w:val="00BE4720"/>
    <w:rsid w:val="00BE5498"/>
    <w:rsid w:val="00BE77AB"/>
    <w:rsid w:val="00C03E0C"/>
    <w:rsid w:val="00C05CA3"/>
    <w:rsid w:val="00C10D22"/>
    <w:rsid w:val="00C115F9"/>
    <w:rsid w:val="00C24A01"/>
    <w:rsid w:val="00C26740"/>
    <w:rsid w:val="00C27430"/>
    <w:rsid w:val="00C32837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D49AB"/>
    <w:rsid w:val="00CE2AFE"/>
    <w:rsid w:val="00CE5E2C"/>
    <w:rsid w:val="00CE69A3"/>
    <w:rsid w:val="00CF28EF"/>
    <w:rsid w:val="00CF7AF6"/>
    <w:rsid w:val="00D034A1"/>
    <w:rsid w:val="00D110DD"/>
    <w:rsid w:val="00D16550"/>
    <w:rsid w:val="00D169C1"/>
    <w:rsid w:val="00D2089B"/>
    <w:rsid w:val="00D26580"/>
    <w:rsid w:val="00D3091E"/>
    <w:rsid w:val="00D34A2A"/>
    <w:rsid w:val="00D35C5E"/>
    <w:rsid w:val="00D36952"/>
    <w:rsid w:val="00D45CDA"/>
    <w:rsid w:val="00D45E59"/>
    <w:rsid w:val="00D461EF"/>
    <w:rsid w:val="00D52862"/>
    <w:rsid w:val="00D63998"/>
    <w:rsid w:val="00D64CEA"/>
    <w:rsid w:val="00D66456"/>
    <w:rsid w:val="00D67FD1"/>
    <w:rsid w:val="00D73302"/>
    <w:rsid w:val="00D73745"/>
    <w:rsid w:val="00D93182"/>
    <w:rsid w:val="00D93F41"/>
    <w:rsid w:val="00D951E3"/>
    <w:rsid w:val="00DA14D4"/>
    <w:rsid w:val="00DA5EB5"/>
    <w:rsid w:val="00DA62DF"/>
    <w:rsid w:val="00DC1796"/>
    <w:rsid w:val="00DC5893"/>
    <w:rsid w:val="00DC6E44"/>
    <w:rsid w:val="00DD3DDD"/>
    <w:rsid w:val="00DD5222"/>
    <w:rsid w:val="00DE0A66"/>
    <w:rsid w:val="00DE2113"/>
    <w:rsid w:val="00DE2453"/>
    <w:rsid w:val="00DE4D19"/>
    <w:rsid w:val="00DF14B0"/>
    <w:rsid w:val="00E00879"/>
    <w:rsid w:val="00E13D89"/>
    <w:rsid w:val="00E20AA2"/>
    <w:rsid w:val="00E21599"/>
    <w:rsid w:val="00E24E4D"/>
    <w:rsid w:val="00E36423"/>
    <w:rsid w:val="00E40EBC"/>
    <w:rsid w:val="00E45AD5"/>
    <w:rsid w:val="00E515CD"/>
    <w:rsid w:val="00E60DCD"/>
    <w:rsid w:val="00E66EB0"/>
    <w:rsid w:val="00E6744F"/>
    <w:rsid w:val="00E71E22"/>
    <w:rsid w:val="00E77762"/>
    <w:rsid w:val="00E86945"/>
    <w:rsid w:val="00E91C92"/>
    <w:rsid w:val="00E97C2D"/>
    <w:rsid w:val="00EA5CFB"/>
    <w:rsid w:val="00EC4AB0"/>
    <w:rsid w:val="00EC5B0A"/>
    <w:rsid w:val="00EC7CC2"/>
    <w:rsid w:val="00ED0C54"/>
    <w:rsid w:val="00ED573B"/>
    <w:rsid w:val="00EE0B1E"/>
    <w:rsid w:val="00EE101D"/>
    <w:rsid w:val="00EE57D4"/>
    <w:rsid w:val="00EE7AD1"/>
    <w:rsid w:val="00EF61E7"/>
    <w:rsid w:val="00F1582A"/>
    <w:rsid w:val="00F20CDE"/>
    <w:rsid w:val="00F24025"/>
    <w:rsid w:val="00F25310"/>
    <w:rsid w:val="00F35406"/>
    <w:rsid w:val="00F506BE"/>
    <w:rsid w:val="00F63984"/>
    <w:rsid w:val="00F6742A"/>
    <w:rsid w:val="00F7103A"/>
    <w:rsid w:val="00F74A23"/>
    <w:rsid w:val="00F77616"/>
    <w:rsid w:val="00F8152F"/>
    <w:rsid w:val="00F91D7F"/>
    <w:rsid w:val="00FA23DB"/>
    <w:rsid w:val="00FB45C9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7C20C-C54E-4A85-8F4F-FF7D373A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paragraph" w:customStyle="1" w:styleId="Default">
    <w:name w:val="Default"/>
    <w:rsid w:val="00A004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A0CE-B341-4C6E-A724-45822AEC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7932</Words>
  <Characters>47597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2019-05-09T06:46:00Z</cp:lastPrinted>
  <dcterms:created xsi:type="dcterms:W3CDTF">2019-05-21T16:45:00Z</dcterms:created>
  <dcterms:modified xsi:type="dcterms:W3CDTF">2019-05-24T08:30:00Z</dcterms:modified>
</cp:coreProperties>
</file>